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AB7E0" w14:textId="77777777" w:rsidR="00227A09" w:rsidRPr="00E85059" w:rsidRDefault="00227A09" w:rsidP="00227A09">
      <w:pPr>
        <w:shd w:val="clear" w:color="auto" w:fill="000000" w:themeFill="text1"/>
        <w:jc w:val="center"/>
        <w:rPr>
          <w:rFonts w:cstheme="minorHAnsi"/>
          <w:b/>
          <w:sz w:val="40"/>
        </w:rPr>
      </w:pPr>
      <w:r w:rsidRPr="00E85059">
        <w:rPr>
          <w:rFonts w:cstheme="minorHAnsi"/>
          <w:b/>
          <w:sz w:val="40"/>
        </w:rPr>
        <w:t>Základn</w:t>
      </w:r>
      <w:r w:rsidRPr="00E85059">
        <w:rPr>
          <w:rFonts w:cstheme="minorHAnsi"/>
          <w:b/>
          <w:sz w:val="40"/>
          <w:bdr w:val="single" w:sz="4" w:space="0" w:color="auto"/>
          <w:shd w:val="clear" w:color="auto" w:fill="000000" w:themeFill="text1"/>
        </w:rPr>
        <w:t>á</w:t>
      </w:r>
      <w:r>
        <w:rPr>
          <w:rFonts w:cstheme="minorHAnsi"/>
          <w:b/>
          <w:sz w:val="40"/>
          <w:bdr w:val="single" w:sz="4" w:space="0" w:color="auto"/>
          <w:shd w:val="clear" w:color="auto" w:fill="000000" w:themeFill="text1"/>
        </w:rPr>
        <w:t xml:space="preserve"> </w:t>
      </w:r>
      <w:r w:rsidRPr="00E85059">
        <w:rPr>
          <w:rFonts w:cstheme="minorHAnsi"/>
          <w:b/>
          <w:sz w:val="40"/>
          <w:shd w:val="clear" w:color="auto" w:fill="000000" w:themeFill="text1"/>
        </w:rPr>
        <w:t>š</w:t>
      </w:r>
      <w:r w:rsidRPr="00E85059">
        <w:rPr>
          <w:rFonts w:cstheme="minorHAnsi"/>
          <w:b/>
          <w:sz w:val="40"/>
        </w:rPr>
        <w:t>kola v Námestove</w:t>
      </w:r>
    </w:p>
    <w:p w14:paraId="438CF49A" w14:textId="77777777" w:rsidR="00227A09" w:rsidRPr="00E85059" w:rsidRDefault="00227A09" w:rsidP="00227A09">
      <w:pPr>
        <w:shd w:val="clear" w:color="auto" w:fill="000000" w:themeFill="text1"/>
        <w:jc w:val="center"/>
        <w:rPr>
          <w:rFonts w:cstheme="minorHAnsi"/>
          <w:b/>
          <w:sz w:val="40"/>
        </w:rPr>
      </w:pPr>
      <w:r w:rsidRPr="00E85059">
        <w:rPr>
          <w:rFonts w:cstheme="minorHAnsi"/>
          <w:b/>
          <w:sz w:val="40"/>
        </w:rPr>
        <w:t>Komenského ulica 495/33, 029 01 Námestovo</w:t>
      </w:r>
    </w:p>
    <w:p w14:paraId="119084D3" w14:textId="77777777" w:rsidR="00227A09" w:rsidRPr="00E85059" w:rsidRDefault="00227A09" w:rsidP="00227A09">
      <w:pPr>
        <w:jc w:val="center"/>
        <w:rPr>
          <w:rFonts w:cstheme="minorHAnsi"/>
          <w:b/>
          <w:sz w:val="28"/>
        </w:rPr>
      </w:pPr>
    </w:p>
    <w:p w14:paraId="70445410" w14:textId="77777777" w:rsidR="00227A09" w:rsidRPr="00E85059" w:rsidRDefault="00227A09" w:rsidP="00227A09">
      <w:pPr>
        <w:jc w:val="center"/>
        <w:rPr>
          <w:rFonts w:cstheme="minorHAnsi"/>
          <w:b/>
          <w:sz w:val="28"/>
        </w:rPr>
      </w:pPr>
      <w:r>
        <w:rPr>
          <w:rFonts w:cstheme="minorHAnsi"/>
          <w:b/>
          <w:noProof/>
          <w:sz w:val="28"/>
        </w:rPr>
        <w:drawing>
          <wp:inline distT="0" distB="0" distL="0" distR="0" wp14:anchorId="126359B6" wp14:editId="08755E55">
            <wp:extent cx="1426845" cy="70739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6845" cy="707390"/>
                    </a:xfrm>
                    <a:prstGeom prst="rect">
                      <a:avLst/>
                    </a:prstGeom>
                    <a:noFill/>
                  </pic:spPr>
                </pic:pic>
              </a:graphicData>
            </a:graphic>
          </wp:inline>
        </w:drawing>
      </w:r>
    </w:p>
    <w:p w14:paraId="0859D99C" w14:textId="77777777" w:rsidR="00227A09" w:rsidRPr="00E85059" w:rsidRDefault="00227A09" w:rsidP="00227A09">
      <w:pPr>
        <w:jc w:val="center"/>
        <w:rPr>
          <w:rFonts w:cstheme="minorHAnsi"/>
          <w:b/>
          <w:sz w:val="28"/>
        </w:rPr>
      </w:pPr>
    </w:p>
    <w:p w14:paraId="79FDE972" w14:textId="77777777" w:rsidR="00227A09" w:rsidRPr="00E85059" w:rsidRDefault="00227A09" w:rsidP="00227A09">
      <w:pPr>
        <w:shd w:val="clear" w:color="auto" w:fill="000000" w:themeFill="text1"/>
        <w:jc w:val="center"/>
        <w:rPr>
          <w:rFonts w:cstheme="minorHAnsi"/>
          <w:b/>
          <w:sz w:val="72"/>
        </w:rPr>
      </w:pPr>
      <w:r w:rsidRPr="00E85059">
        <w:rPr>
          <w:rFonts w:cstheme="minorHAnsi"/>
          <w:b/>
          <w:sz w:val="72"/>
        </w:rPr>
        <w:t>UČEBNÉ OSNOVY</w:t>
      </w:r>
    </w:p>
    <w:p w14:paraId="1CF1A7F6" w14:textId="77777777" w:rsidR="00227A09" w:rsidRDefault="00227A09" w:rsidP="00227A09">
      <w:pPr>
        <w:jc w:val="center"/>
        <w:rPr>
          <w:rFonts w:cstheme="minorHAnsi"/>
          <w:b/>
          <w:sz w:val="40"/>
        </w:rPr>
      </w:pPr>
    </w:p>
    <w:p w14:paraId="7DC5516B" w14:textId="77777777" w:rsidR="00227A09" w:rsidRDefault="00227A09" w:rsidP="00227A09">
      <w:pPr>
        <w:jc w:val="center"/>
        <w:rPr>
          <w:rFonts w:cstheme="minorHAnsi"/>
          <w:b/>
          <w:sz w:val="40"/>
        </w:rPr>
      </w:pPr>
    </w:p>
    <w:p w14:paraId="15D179E6" w14:textId="77777777" w:rsidR="00227A09" w:rsidRPr="00E85059" w:rsidRDefault="00227A09" w:rsidP="00227A09">
      <w:pPr>
        <w:jc w:val="center"/>
        <w:rPr>
          <w:rFonts w:cstheme="minorHAnsi"/>
          <w:b/>
          <w:sz w:val="40"/>
        </w:rPr>
      </w:pPr>
      <w:r w:rsidRPr="00E85059">
        <w:rPr>
          <w:rFonts w:cstheme="minorHAnsi"/>
          <w:b/>
          <w:sz w:val="40"/>
        </w:rPr>
        <w:t>Nižšie stredné vzdelávanie</w:t>
      </w:r>
    </w:p>
    <w:p w14:paraId="203E2221" w14:textId="77777777"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E85059">
        <w:rPr>
          <w:rFonts w:cstheme="minorHAnsi"/>
          <w:b/>
          <w:sz w:val="40"/>
        </w:rPr>
        <w:tab/>
      </w:r>
      <w:r w:rsidRPr="001569AA">
        <w:rPr>
          <w:rFonts w:cstheme="minorHAnsi"/>
          <w:b/>
          <w:sz w:val="36"/>
          <w:szCs w:val="36"/>
        </w:rPr>
        <w:t>Vzdelávacia oblasť:</w:t>
      </w:r>
      <w:r w:rsidRPr="001569AA">
        <w:rPr>
          <w:rFonts w:cstheme="minorHAnsi"/>
          <w:b/>
          <w:sz w:val="36"/>
          <w:szCs w:val="36"/>
        </w:rPr>
        <w:tab/>
        <w:t xml:space="preserve">Človek a príroda </w:t>
      </w:r>
    </w:p>
    <w:p w14:paraId="0AB020F6" w14:textId="77777777"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1569AA">
        <w:rPr>
          <w:rFonts w:cstheme="minorHAnsi"/>
          <w:b/>
          <w:sz w:val="36"/>
          <w:szCs w:val="36"/>
        </w:rPr>
        <w:tab/>
        <w:t>Predmet:</w:t>
      </w:r>
      <w:r w:rsidRPr="001569AA">
        <w:rPr>
          <w:rFonts w:cstheme="minorHAnsi"/>
          <w:b/>
          <w:sz w:val="36"/>
          <w:szCs w:val="36"/>
        </w:rPr>
        <w:tab/>
        <w:t>DEJEPIS</w:t>
      </w:r>
    </w:p>
    <w:p w14:paraId="21ED3019" w14:textId="77777777"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1569AA">
        <w:rPr>
          <w:rFonts w:cstheme="minorHAnsi"/>
          <w:b/>
          <w:sz w:val="36"/>
          <w:szCs w:val="36"/>
        </w:rPr>
        <w:tab/>
        <w:t>Stupeň vzdelávania:</w:t>
      </w:r>
      <w:r w:rsidRPr="001569AA">
        <w:rPr>
          <w:rFonts w:cstheme="minorHAnsi"/>
          <w:b/>
          <w:sz w:val="36"/>
          <w:szCs w:val="36"/>
        </w:rPr>
        <w:tab/>
        <w:t>ISCED 2</w:t>
      </w:r>
    </w:p>
    <w:p w14:paraId="235AE170" w14:textId="570944ED"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1569AA">
        <w:rPr>
          <w:rFonts w:cstheme="minorHAnsi"/>
          <w:b/>
          <w:sz w:val="36"/>
          <w:szCs w:val="36"/>
        </w:rPr>
        <w:tab/>
        <w:t>Ročník:</w:t>
      </w:r>
      <w:r w:rsidRPr="001569AA">
        <w:rPr>
          <w:rFonts w:cstheme="minorHAnsi"/>
          <w:b/>
          <w:sz w:val="36"/>
          <w:szCs w:val="36"/>
        </w:rPr>
        <w:tab/>
      </w:r>
      <w:r>
        <w:rPr>
          <w:rFonts w:cstheme="minorHAnsi"/>
          <w:b/>
          <w:sz w:val="36"/>
          <w:szCs w:val="36"/>
        </w:rPr>
        <w:t>5</w:t>
      </w:r>
      <w:r w:rsidRPr="001569AA">
        <w:rPr>
          <w:rFonts w:cstheme="minorHAnsi"/>
          <w:b/>
          <w:sz w:val="36"/>
          <w:szCs w:val="36"/>
        </w:rPr>
        <w:t>. ročník</w:t>
      </w:r>
    </w:p>
    <w:p w14:paraId="70873B8F" w14:textId="77777777"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1569AA">
        <w:rPr>
          <w:rFonts w:cstheme="minorHAnsi"/>
          <w:b/>
          <w:sz w:val="36"/>
          <w:szCs w:val="36"/>
        </w:rPr>
        <w:tab/>
        <w:t>Počet hodín:</w:t>
      </w:r>
      <w:r w:rsidRPr="001569AA">
        <w:rPr>
          <w:rFonts w:cstheme="minorHAnsi"/>
          <w:b/>
          <w:sz w:val="36"/>
          <w:szCs w:val="36"/>
        </w:rPr>
        <w:tab/>
      </w:r>
      <w:r>
        <w:rPr>
          <w:rFonts w:cstheme="minorHAnsi"/>
          <w:b/>
          <w:sz w:val="36"/>
          <w:szCs w:val="36"/>
        </w:rPr>
        <w:t>33</w:t>
      </w:r>
      <w:r w:rsidRPr="001569AA">
        <w:rPr>
          <w:rFonts w:cstheme="minorHAnsi"/>
          <w:b/>
          <w:sz w:val="36"/>
          <w:szCs w:val="36"/>
        </w:rPr>
        <w:t xml:space="preserve"> hodín (</w:t>
      </w:r>
      <w:r>
        <w:rPr>
          <w:rFonts w:cstheme="minorHAnsi"/>
          <w:b/>
          <w:sz w:val="36"/>
          <w:szCs w:val="36"/>
        </w:rPr>
        <w:t>1</w:t>
      </w:r>
      <w:r w:rsidRPr="001569AA">
        <w:rPr>
          <w:rFonts w:cstheme="minorHAnsi"/>
          <w:b/>
          <w:sz w:val="36"/>
          <w:szCs w:val="36"/>
        </w:rPr>
        <w:t xml:space="preserve"> hod. týždenne)</w:t>
      </w:r>
    </w:p>
    <w:p w14:paraId="0F04CDCB" w14:textId="77777777" w:rsidR="00227A09" w:rsidRPr="001569AA" w:rsidRDefault="00227A09" w:rsidP="00227A09">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36"/>
          <w:szCs w:val="36"/>
        </w:rPr>
      </w:pPr>
      <w:r w:rsidRPr="001569AA">
        <w:rPr>
          <w:rFonts w:cstheme="minorHAnsi"/>
          <w:b/>
          <w:sz w:val="36"/>
          <w:szCs w:val="36"/>
        </w:rPr>
        <w:tab/>
        <w:t>Školský rok:</w:t>
      </w:r>
      <w:r w:rsidRPr="001569AA">
        <w:rPr>
          <w:rFonts w:cstheme="minorHAnsi"/>
          <w:b/>
          <w:sz w:val="36"/>
          <w:szCs w:val="36"/>
        </w:rPr>
        <w:tab/>
        <w:t>20</w:t>
      </w:r>
      <w:r>
        <w:rPr>
          <w:rFonts w:cstheme="minorHAnsi"/>
          <w:b/>
          <w:sz w:val="36"/>
          <w:szCs w:val="36"/>
        </w:rPr>
        <w:t>26</w:t>
      </w:r>
      <w:r w:rsidRPr="001569AA">
        <w:rPr>
          <w:rFonts w:cstheme="minorHAnsi"/>
          <w:b/>
          <w:sz w:val="36"/>
          <w:szCs w:val="36"/>
        </w:rPr>
        <w:t>/20</w:t>
      </w:r>
      <w:r>
        <w:rPr>
          <w:rFonts w:cstheme="minorHAnsi"/>
          <w:b/>
          <w:sz w:val="36"/>
          <w:szCs w:val="36"/>
        </w:rPr>
        <w:t>27</w:t>
      </w:r>
    </w:p>
    <w:p w14:paraId="4657AD80" w14:textId="77777777" w:rsidR="00227A09" w:rsidRPr="00E85059" w:rsidRDefault="00227A09" w:rsidP="00227A09">
      <w:pPr>
        <w:tabs>
          <w:tab w:val="right" w:pos="4253"/>
          <w:tab w:val="left" w:pos="4820"/>
        </w:tabs>
        <w:rPr>
          <w:rFonts w:cstheme="minorHAnsi"/>
          <w:b/>
          <w:sz w:val="28"/>
        </w:rPr>
      </w:pPr>
      <w:r w:rsidRPr="00E85059">
        <w:rPr>
          <w:rFonts w:cstheme="minorHAnsi"/>
          <w:noProof/>
          <w:sz w:val="14"/>
          <w:lang w:eastAsia="sk-SK"/>
        </w:rPr>
        <w:drawing>
          <wp:anchor distT="0" distB="0" distL="114300" distR="114300" simplePos="0" relativeHeight="251659264" behindDoc="0" locked="0" layoutInCell="1" allowOverlap="1" wp14:anchorId="19B093BC" wp14:editId="26205742">
            <wp:simplePos x="0" y="0"/>
            <wp:positionH relativeFrom="margin">
              <wp:posOffset>1489075</wp:posOffset>
            </wp:positionH>
            <wp:positionV relativeFrom="paragraph">
              <wp:posOffset>61595</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anchor>
        </w:drawing>
      </w:r>
    </w:p>
    <w:p w14:paraId="2CA7EFA7" w14:textId="77777777" w:rsidR="00227A09" w:rsidRPr="00E85059" w:rsidRDefault="00227A09" w:rsidP="00227A09">
      <w:pPr>
        <w:tabs>
          <w:tab w:val="right" w:pos="4253"/>
          <w:tab w:val="left" w:pos="4820"/>
        </w:tabs>
        <w:rPr>
          <w:rFonts w:cstheme="minorHAnsi"/>
          <w:b/>
          <w:sz w:val="28"/>
        </w:rPr>
      </w:pPr>
    </w:p>
    <w:p w14:paraId="41A19F94" w14:textId="77777777" w:rsidR="00227A09" w:rsidRPr="00E85059" w:rsidRDefault="00227A09" w:rsidP="00227A09">
      <w:pPr>
        <w:tabs>
          <w:tab w:val="right" w:pos="4253"/>
          <w:tab w:val="left" w:pos="4820"/>
        </w:tabs>
        <w:rPr>
          <w:rFonts w:cstheme="minorHAnsi"/>
          <w:b/>
          <w:sz w:val="28"/>
        </w:rPr>
      </w:pPr>
    </w:p>
    <w:p w14:paraId="7073B64C" w14:textId="77777777" w:rsidR="00227A09" w:rsidRPr="00E85059" w:rsidRDefault="00227A09" w:rsidP="00227A09">
      <w:pPr>
        <w:tabs>
          <w:tab w:val="right" w:pos="4253"/>
          <w:tab w:val="left" w:pos="4820"/>
        </w:tabs>
        <w:rPr>
          <w:rFonts w:cstheme="minorHAnsi"/>
          <w:b/>
          <w:sz w:val="28"/>
        </w:rPr>
      </w:pPr>
    </w:p>
    <w:p w14:paraId="22257108" w14:textId="77777777" w:rsidR="00227A09" w:rsidRDefault="00227A09" w:rsidP="00227A09">
      <w:pPr>
        <w:tabs>
          <w:tab w:val="right" w:pos="4253"/>
          <w:tab w:val="left" w:pos="4820"/>
        </w:tabs>
        <w:rPr>
          <w:rFonts w:cstheme="minorHAnsi"/>
          <w:b/>
          <w:sz w:val="28"/>
          <w:szCs w:val="28"/>
        </w:rPr>
      </w:pPr>
    </w:p>
    <w:p w14:paraId="116DF748" w14:textId="77777777" w:rsidR="00227A09" w:rsidRPr="001569AA" w:rsidRDefault="00227A09" w:rsidP="00227A09">
      <w:pPr>
        <w:autoSpaceDE w:val="0"/>
        <w:autoSpaceDN w:val="0"/>
        <w:adjustRightInd w:val="0"/>
        <w:spacing w:after="0" w:line="240" w:lineRule="auto"/>
        <w:rPr>
          <w:rFonts w:ascii="Arial" w:hAnsi="Arial" w:cs="Arial"/>
          <w:color w:val="000000"/>
          <w:sz w:val="24"/>
          <w:szCs w:val="24"/>
        </w:rPr>
      </w:pPr>
      <w:bookmarkStart w:id="0" w:name="page1"/>
      <w:bookmarkEnd w:id="0"/>
    </w:p>
    <w:p w14:paraId="42B4418C" w14:textId="77777777" w:rsidR="00227A09" w:rsidRPr="00E85059" w:rsidRDefault="00227A09" w:rsidP="00227A09">
      <w:pPr>
        <w:pStyle w:val="Odsekzoznamu"/>
        <w:numPr>
          <w:ilvl w:val="0"/>
          <w:numId w:val="2"/>
        </w:numPr>
        <w:shd w:val="clear" w:color="auto" w:fill="000000" w:themeFill="text1"/>
        <w:spacing w:after="0" w:line="276" w:lineRule="auto"/>
        <w:ind w:left="426" w:hanging="426"/>
        <w:rPr>
          <w:rFonts w:cstheme="minorHAnsi"/>
          <w:b/>
          <w:sz w:val="28"/>
          <w:szCs w:val="28"/>
        </w:rPr>
      </w:pPr>
      <w:r w:rsidRPr="00E85059">
        <w:rPr>
          <w:rFonts w:eastAsia="Calibri" w:cstheme="minorHAnsi"/>
          <w:b/>
          <w:bCs/>
          <w:sz w:val="28"/>
          <w:szCs w:val="28"/>
        </w:rPr>
        <w:lastRenderedPageBreak/>
        <w:t>CHARAKTERISTIKA PREDMETU</w:t>
      </w:r>
    </w:p>
    <w:p w14:paraId="18438123" w14:textId="77777777" w:rsidR="00227A09" w:rsidRPr="00E85059" w:rsidRDefault="00227A09" w:rsidP="00227A09">
      <w:pPr>
        <w:spacing w:after="0" w:line="276" w:lineRule="auto"/>
        <w:jc w:val="both"/>
        <w:rPr>
          <w:rFonts w:eastAsia="Calibri" w:cstheme="minorHAnsi"/>
          <w:sz w:val="24"/>
          <w:szCs w:val="24"/>
        </w:rPr>
      </w:pPr>
    </w:p>
    <w:p w14:paraId="70BDD70E" w14:textId="77777777" w:rsidR="00227A09" w:rsidRPr="007B5917" w:rsidRDefault="00227A09" w:rsidP="00227A09">
      <w:pPr>
        <w:autoSpaceDE w:val="0"/>
        <w:autoSpaceDN w:val="0"/>
        <w:adjustRightInd w:val="0"/>
        <w:spacing w:after="0" w:line="240" w:lineRule="auto"/>
        <w:rPr>
          <w:rFonts w:ascii="Times New Roman" w:hAnsi="Times New Roman" w:cs="Times New Roman"/>
          <w:color w:val="000000"/>
          <w:sz w:val="24"/>
          <w:szCs w:val="24"/>
        </w:rPr>
      </w:pPr>
    </w:p>
    <w:p w14:paraId="3DF02EE5" w14:textId="77777777" w:rsidR="00227A09" w:rsidRPr="00F02881" w:rsidRDefault="00227A09" w:rsidP="00227A09">
      <w:pPr>
        <w:autoSpaceDE w:val="0"/>
        <w:autoSpaceDN w:val="0"/>
        <w:adjustRightInd w:val="0"/>
        <w:spacing w:line="276" w:lineRule="auto"/>
        <w:jc w:val="both"/>
        <w:rPr>
          <w:rFonts w:cs="Times New Roman"/>
          <w:color w:val="000000"/>
          <w:sz w:val="24"/>
          <w:szCs w:val="24"/>
        </w:rPr>
      </w:pPr>
      <w:r w:rsidRPr="00F02881">
        <w:rPr>
          <w:rFonts w:cs="Times New Roman"/>
          <w:color w:val="000000"/>
          <w:sz w:val="24"/>
          <w:szCs w:val="24"/>
        </w:rPr>
        <w:t xml:space="preserve">Dejepis spolu s humánnou zložkou zemepisu a občianskou výchovou tvorí vzdelávaciu oblasť spoločenskovedných predmetov. Je v nej však samostatným predmetom a spolu s nimi v </w:t>
      </w:r>
      <w:proofErr w:type="spellStart"/>
      <w:r w:rsidRPr="00F02881">
        <w:rPr>
          <w:rFonts w:cs="Times New Roman"/>
          <w:color w:val="000000"/>
          <w:sz w:val="24"/>
          <w:szCs w:val="24"/>
        </w:rPr>
        <w:t>integratívnych</w:t>
      </w:r>
      <w:proofErr w:type="spellEnd"/>
      <w:r w:rsidRPr="00F02881">
        <w:rPr>
          <w:rFonts w:cs="Times New Roman"/>
          <w:color w:val="000000"/>
          <w:sz w:val="24"/>
          <w:szCs w:val="24"/>
        </w:rPr>
        <w:t xml:space="preserve"> vzťahoch predstavuje jeden z významných prostriedkov procesu humanizácie žiakov. V jeho priebehu si žiaci postupne osvojujú kultúru spoločenskej komunikácie a demokratické spôsoby svojho konania na základe oboznamovania sa s vývojom ľudskej spoločnosti najmä z hľadiska aspektu konajúcich osôb, či skupín ľudí a tiež prostredníctvom pohľadov na dôležité formy života spoločnosti v jednotlivých historických obdobiach. </w:t>
      </w:r>
    </w:p>
    <w:p w14:paraId="4243D5F1" w14:textId="77777777" w:rsidR="00227A09" w:rsidRPr="00F02881" w:rsidRDefault="00227A09" w:rsidP="00227A09">
      <w:pPr>
        <w:autoSpaceDE w:val="0"/>
        <w:autoSpaceDN w:val="0"/>
        <w:adjustRightInd w:val="0"/>
        <w:spacing w:line="276" w:lineRule="auto"/>
        <w:jc w:val="both"/>
        <w:rPr>
          <w:rFonts w:cs="Times New Roman"/>
          <w:color w:val="000000"/>
          <w:sz w:val="24"/>
          <w:szCs w:val="24"/>
        </w:rPr>
      </w:pPr>
      <w:r w:rsidRPr="00F02881">
        <w:rPr>
          <w:rFonts w:cs="Times New Roman"/>
          <w:color w:val="000000"/>
          <w:sz w:val="24"/>
          <w:szCs w:val="24"/>
        </w:rPr>
        <w:t xml:space="preserve">Hlavnou funkciou dejepisu je kultivovanie historického vedomia žiaka ako celistvej osobnosti a uchovanie kontinuity historickej pamäti v zmysle odovzdávania historickej skúsenosti či už z miestnej, regionálnej, celoslovenskej, európskej alebo svetovej perspektívy. Súčasťou jej odovzdávania je predovšetkým postupné poznávanie takých historických udalostí, dejov, javov a procesov v priestore a čase, ktoré zásadným spôsobom ovplyvnili vývoj slovenskej spoločnosti a premietli sa do obrazu našej prítomnosti. Pričom kladie dôraz na dejiny 19. a 20. storočia, v ktorých môžeme nájsť z väčšej časti korene súčasných spoločenských javov i problémov. </w:t>
      </w:r>
    </w:p>
    <w:p w14:paraId="3F7354B8" w14:textId="77777777" w:rsidR="00227A09" w:rsidRPr="00F02881" w:rsidRDefault="00227A09" w:rsidP="00227A09">
      <w:pPr>
        <w:spacing w:line="276" w:lineRule="auto"/>
        <w:jc w:val="both"/>
        <w:rPr>
          <w:rFonts w:eastAsia="Calibri" w:cstheme="minorHAnsi"/>
          <w:sz w:val="24"/>
          <w:szCs w:val="24"/>
        </w:rPr>
      </w:pPr>
      <w:r w:rsidRPr="00F02881">
        <w:rPr>
          <w:rFonts w:cs="Times New Roman"/>
          <w:color w:val="000000"/>
          <w:sz w:val="24"/>
          <w:szCs w:val="24"/>
        </w:rPr>
        <w:t>Takto vedie žiakov k úcte k vlastnému národu, k rozvíjaniu vlastenectva ako súčasti kultivovania ich historického vedomia, v ktorom rezonuje i úcta k iným národom a etnikám, rovnako tak rešpektovanie kultúrnych a iných odlišností, ľudí, rôznych diverzifikovaných skupín a spoločenstiev. Prispieva tak k rozvíjaniu hodnotovej škály demokratickej spoločnosti. Rovnako dôležitosť pripisuje aj demokratickým hodnotám európskej civilizácie</w:t>
      </w:r>
      <w:r w:rsidRPr="00F02881">
        <w:rPr>
          <w:rFonts w:cs="Times New Roman"/>
          <w:color w:val="000000"/>
          <w:sz w:val="23"/>
          <w:szCs w:val="23"/>
        </w:rPr>
        <w:t>.</w:t>
      </w:r>
    </w:p>
    <w:p w14:paraId="4685EC56" w14:textId="77777777" w:rsidR="00227A09" w:rsidRDefault="00227A09" w:rsidP="00227A09">
      <w:pPr>
        <w:spacing w:after="0" w:line="276" w:lineRule="auto"/>
        <w:ind w:firstLine="708"/>
        <w:jc w:val="both"/>
        <w:rPr>
          <w:rFonts w:eastAsia="Calibri" w:cstheme="minorHAnsi"/>
          <w:sz w:val="24"/>
          <w:szCs w:val="24"/>
        </w:rPr>
        <w:sectPr w:rsidR="00227A09" w:rsidSect="00E85059">
          <w:pgSz w:w="11900" w:h="16838"/>
          <w:pgMar w:top="1411" w:right="1410" w:bottom="1440" w:left="1418" w:header="0" w:footer="0" w:gutter="0"/>
          <w:cols w:space="708" w:equalWidth="0">
            <w:col w:w="9072"/>
          </w:cols>
        </w:sectPr>
      </w:pPr>
    </w:p>
    <w:p w14:paraId="1AC882C0" w14:textId="77777777" w:rsidR="00227A09" w:rsidRPr="00E85059" w:rsidRDefault="00227A09" w:rsidP="00227A09">
      <w:pPr>
        <w:pStyle w:val="Odsekzoznamu"/>
        <w:numPr>
          <w:ilvl w:val="0"/>
          <w:numId w:val="2"/>
        </w:numPr>
        <w:shd w:val="clear" w:color="auto" w:fill="000000" w:themeFill="text1"/>
        <w:spacing w:after="0" w:line="276" w:lineRule="auto"/>
        <w:ind w:left="426" w:hanging="426"/>
        <w:rPr>
          <w:rFonts w:eastAsia="Calibri" w:cstheme="minorHAnsi"/>
          <w:b/>
          <w:bCs/>
          <w:sz w:val="28"/>
          <w:szCs w:val="28"/>
        </w:rPr>
      </w:pPr>
      <w:bookmarkStart w:id="1" w:name="page2"/>
      <w:bookmarkEnd w:id="1"/>
      <w:r w:rsidRPr="00E85059">
        <w:rPr>
          <w:rFonts w:eastAsia="Calibri" w:cstheme="minorHAnsi"/>
          <w:b/>
          <w:bCs/>
          <w:sz w:val="28"/>
          <w:szCs w:val="28"/>
        </w:rPr>
        <w:lastRenderedPageBreak/>
        <w:t>CIELE PREDMETU</w:t>
      </w:r>
    </w:p>
    <w:p w14:paraId="194CBB9F" w14:textId="77777777" w:rsidR="00227A09" w:rsidRPr="00E85059" w:rsidRDefault="00227A09" w:rsidP="00227A09">
      <w:pPr>
        <w:spacing w:after="0" w:line="276" w:lineRule="auto"/>
        <w:rPr>
          <w:rFonts w:cstheme="minorHAnsi"/>
          <w:sz w:val="24"/>
          <w:szCs w:val="24"/>
        </w:rPr>
      </w:pPr>
    </w:p>
    <w:p w14:paraId="2FC67B42" w14:textId="77777777" w:rsidR="00227A09" w:rsidRPr="007B5917" w:rsidRDefault="00227A09" w:rsidP="00227A09">
      <w:pPr>
        <w:autoSpaceDE w:val="0"/>
        <w:autoSpaceDN w:val="0"/>
        <w:adjustRightInd w:val="0"/>
        <w:spacing w:after="0" w:line="240" w:lineRule="auto"/>
        <w:rPr>
          <w:rFonts w:ascii="Times New Roman" w:hAnsi="Times New Roman" w:cs="Times New Roman"/>
          <w:color w:val="000000"/>
          <w:sz w:val="24"/>
          <w:szCs w:val="24"/>
        </w:rPr>
      </w:pPr>
    </w:p>
    <w:p w14:paraId="6C736B2A" w14:textId="77777777" w:rsidR="00227A09" w:rsidRPr="00F02881" w:rsidRDefault="00227A09" w:rsidP="00227A09">
      <w:pPr>
        <w:autoSpaceDE w:val="0"/>
        <w:autoSpaceDN w:val="0"/>
        <w:adjustRightInd w:val="0"/>
        <w:spacing w:after="0" w:line="276" w:lineRule="auto"/>
        <w:jc w:val="both"/>
        <w:rPr>
          <w:rFonts w:cs="Times New Roman"/>
          <w:color w:val="000000"/>
          <w:sz w:val="24"/>
          <w:szCs w:val="24"/>
        </w:rPr>
      </w:pPr>
      <w:r w:rsidRPr="00F02881">
        <w:rPr>
          <w:rFonts w:cs="Times New Roman"/>
          <w:color w:val="000000"/>
          <w:sz w:val="24"/>
          <w:szCs w:val="24"/>
        </w:rPr>
        <w:t xml:space="preserve"> Za základnú cieľovú kategóriu výučby dejepisu považujeme tvorbu študijných predmetových, medzi predmetových kompetencií – spôsobilostí, schopností využívať kvalitu získaných znalostí v rôznych poznávacích i praktických situáciách, ktoré umožnia žiakom, aby nepristupovali k histórii len ako k uzavretej minulosti, ale aj k rozvíjaniu celej škály kompetencií (spôsobilostí) klásť si v aktívnej činnosti kognitívne rôznorodé otázky, pomocou ktorých sa cez prizmu prítomnosti pýtajú na minulosť a vytvárajú si tak postupne vlastný názor. </w:t>
      </w:r>
    </w:p>
    <w:p w14:paraId="22E32272" w14:textId="77777777" w:rsidR="00227A09" w:rsidRPr="00F02881" w:rsidRDefault="00227A09" w:rsidP="00227A09">
      <w:pPr>
        <w:spacing w:after="0" w:line="276" w:lineRule="auto"/>
        <w:jc w:val="both"/>
        <w:rPr>
          <w:rFonts w:eastAsia="Calibri" w:cs="Times New Roman"/>
          <w:sz w:val="24"/>
          <w:szCs w:val="24"/>
        </w:rPr>
      </w:pPr>
      <w:r w:rsidRPr="00F02881">
        <w:rPr>
          <w:rFonts w:cs="Times New Roman"/>
          <w:color w:val="000000"/>
          <w:sz w:val="24"/>
          <w:szCs w:val="24"/>
        </w:rPr>
        <w:t>Významným prostriedkom k tomu je súbor primeraných školských historických prameňov (aj exemplárne mnohostranných), ktorý sa považuje za integrálnu súčasť didaktického systému výučby dejepisu i dejepisných učebníc na základných školách.</w:t>
      </w:r>
      <w:r w:rsidRPr="00F02881">
        <w:rPr>
          <w:rFonts w:eastAsia="Calibri" w:cs="Times New Roman"/>
          <w:sz w:val="24"/>
          <w:szCs w:val="24"/>
        </w:rPr>
        <w:t>.</w:t>
      </w:r>
    </w:p>
    <w:p w14:paraId="7EAD3060" w14:textId="77777777" w:rsidR="00227A09" w:rsidRPr="007B5917" w:rsidRDefault="00227A09" w:rsidP="00227A09">
      <w:pPr>
        <w:spacing w:after="0" w:line="360" w:lineRule="auto"/>
        <w:jc w:val="both"/>
        <w:rPr>
          <w:rFonts w:ascii="Times New Roman" w:eastAsia="Calibri" w:hAnsi="Times New Roman" w:cs="Times New Roman"/>
          <w:sz w:val="24"/>
          <w:szCs w:val="24"/>
        </w:rPr>
      </w:pPr>
    </w:p>
    <w:p w14:paraId="5525BF38" w14:textId="77777777" w:rsidR="00227A09" w:rsidRPr="00F02881" w:rsidRDefault="00227A09" w:rsidP="00227A09">
      <w:pPr>
        <w:autoSpaceDE w:val="0"/>
        <w:autoSpaceDN w:val="0"/>
        <w:adjustRightInd w:val="0"/>
        <w:spacing w:line="276" w:lineRule="auto"/>
        <w:jc w:val="both"/>
        <w:rPr>
          <w:rFonts w:cs="Times New Roman"/>
          <w:color w:val="000000"/>
          <w:sz w:val="23"/>
          <w:szCs w:val="23"/>
        </w:rPr>
      </w:pPr>
      <w:r w:rsidRPr="00F02881">
        <w:rPr>
          <w:rFonts w:cs="Times New Roman"/>
          <w:b/>
          <w:bCs/>
          <w:color w:val="000000"/>
          <w:sz w:val="23"/>
          <w:szCs w:val="23"/>
        </w:rPr>
        <w:t xml:space="preserve">Základné predmetové kompetencie (spôsobilosti) </w:t>
      </w:r>
    </w:p>
    <w:p w14:paraId="2425BA5C" w14:textId="77777777" w:rsidR="00227A09" w:rsidRPr="00F02881" w:rsidRDefault="00227A09" w:rsidP="00227A09">
      <w:pPr>
        <w:pStyle w:val="Odsekzoznamu"/>
        <w:autoSpaceDE w:val="0"/>
        <w:autoSpaceDN w:val="0"/>
        <w:adjustRightInd w:val="0"/>
        <w:spacing w:after="0" w:line="276" w:lineRule="auto"/>
        <w:ind w:left="0"/>
        <w:jc w:val="both"/>
        <w:rPr>
          <w:rFonts w:cs="Times New Roman"/>
          <w:b/>
          <w:bCs/>
          <w:color w:val="000000"/>
          <w:sz w:val="24"/>
          <w:szCs w:val="24"/>
        </w:rPr>
      </w:pPr>
      <w:r w:rsidRPr="00F02881">
        <w:rPr>
          <w:rFonts w:cs="Times New Roman"/>
          <w:b/>
          <w:bCs/>
          <w:color w:val="000000"/>
          <w:sz w:val="24"/>
          <w:szCs w:val="24"/>
        </w:rPr>
        <w:t xml:space="preserve">Žiaci si kladú otázky: </w:t>
      </w:r>
    </w:p>
    <w:p w14:paraId="566B2E4B" w14:textId="77777777" w:rsidR="00227A09" w:rsidRPr="00F02881" w:rsidRDefault="00227A09" w:rsidP="00227A09">
      <w:pPr>
        <w:pStyle w:val="Odsekzoznamu"/>
        <w:autoSpaceDE w:val="0"/>
        <w:autoSpaceDN w:val="0"/>
        <w:adjustRightInd w:val="0"/>
        <w:spacing w:after="0" w:line="276" w:lineRule="auto"/>
        <w:ind w:left="0"/>
        <w:rPr>
          <w:rFonts w:cs="Times New Roman"/>
          <w:color w:val="000000"/>
          <w:sz w:val="24"/>
          <w:szCs w:val="24"/>
        </w:rPr>
      </w:pPr>
      <w:r w:rsidRPr="00F02881">
        <w:rPr>
          <w:rFonts w:cs="Times New Roman"/>
          <w:color w:val="000000"/>
          <w:sz w:val="24"/>
          <w:szCs w:val="24"/>
        </w:rPr>
        <w:t xml:space="preserve">- </w:t>
      </w:r>
      <w:r w:rsidRPr="00F02881">
        <w:rPr>
          <w:rFonts w:cs="Times New Roman"/>
          <w:b/>
          <w:bCs/>
          <w:color w:val="000000"/>
          <w:sz w:val="24"/>
          <w:szCs w:val="24"/>
        </w:rPr>
        <w:t xml:space="preserve">použijú ich na osvojovanie daných významov, ktoré súvisia s riešením základných operácií: </w:t>
      </w:r>
    </w:p>
    <w:p w14:paraId="68DBC909" w14:textId="77777777" w:rsidR="00227A09" w:rsidRPr="00F02881" w:rsidRDefault="00227A09" w:rsidP="00227A09">
      <w:pPr>
        <w:pStyle w:val="Odsekzoznamu"/>
        <w:numPr>
          <w:ilvl w:val="0"/>
          <w:numId w:val="3"/>
        </w:numPr>
        <w:autoSpaceDE w:val="0"/>
        <w:autoSpaceDN w:val="0"/>
        <w:adjustRightInd w:val="0"/>
        <w:spacing w:after="0" w:line="276" w:lineRule="auto"/>
        <w:ind w:left="993"/>
        <w:rPr>
          <w:rFonts w:cs="Times New Roman"/>
          <w:color w:val="000000"/>
          <w:sz w:val="24"/>
          <w:szCs w:val="24"/>
        </w:rPr>
      </w:pPr>
      <w:r w:rsidRPr="00F02881">
        <w:rPr>
          <w:rFonts w:cs="Times New Roman"/>
          <w:b/>
          <w:bCs/>
          <w:color w:val="000000"/>
          <w:sz w:val="24"/>
          <w:szCs w:val="24"/>
        </w:rPr>
        <w:t xml:space="preserve">s historickým časom </w:t>
      </w:r>
    </w:p>
    <w:p w14:paraId="52BC5DA6"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zaraďovať historické udalosti, javy, procesy a osobnosti chronologicky </w:t>
      </w:r>
    </w:p>
    <w:p w14:paraId="1F617B0E"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zaraďovať historické udalosti, javy, procesy a osobnosti synchrónne </w:t>
      </w:r>
    </w:p>
    <w:p w14:paraId="79BA8214"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rozpoznať postupne nerovnomernosť historického vývoja </w:t>
      </w:r>
    </w:p>
    <w:p w14:paraId="031D29BD" w14:textId="77777777" w:rsidR="00227A09" w:rsidRPr="00F02881" w:rsidRDefault="00227A09" w:rsidP="00227A09">
      <w:pPr>
        <w:pStyle w:val="Odsekzoznamu"/>
        <w:numPr>
          <w:ilvl w:val="0"/>
          <w:numId w:val="1"/>
        </w:numPr>
        <w:autoSpaceDE w:val="0"/>
        <w:autoSpaceDN w:val="0"/>
        <w:adjustRightInd w:val="0"/>
        <w:spacing w:after="0" w:line="276" w:lineRule="auto"/>
        <w:jc w:val="both"/>
        <w:rPr>
          <w:rFonts w:cs="Times New Roman"/>
          <w:color w:val="000000"/>
          <w:sz w:val="24"/>
          <w:szCs w:val="24"/>
        </w:rPr>
      </w:pPr>
      <w:r w:rsidRPr="00F02881">
        <w:rPr>
          <w:rFonts w:cs="Times New Roman"/>
          <w:color w:val="000000"/>
          <w:sz w:val="24"/>
          <w:szCs w:val="24"/>
        </w:rPr>
        <w:t xml:space="preserve">využívať medzníky ako prostriedok orientácie v minulosti </w:t>
      </w:r>
    </w:p>
    <w:p w14:paraId="10D6DD81" w14:textId="77777777" w:rsidR="00227A09" w:rsidRPr="00F02881" w:rsidRDefault="00227A09" w:rsidP="00227A09">
      <w:pPr>
        <w:pStyle w:val="Odsekzoznamu"/>
        <w:autoSpaceDE w:val="0"/>
        <w:autoSpaceDN w:val="0"/>
        <w:adjustRightInd w:val="0"/>
        <w:spacing w:after="0" w:line="276" w:lineRule="auto"/>
        <w:rPr>
          <w:rFonts w:cs="Times New Roman"/>
          <w:color w:val="000000"/>
          <w:sz w:val="24"/>
          <w:szCs w:val="24"/>
        </w:rPr>
      </w:pPr>
    </w:p>
    <w:p w14:paraId="1DFC46EE" w14:textId="77777777" w:rsidR="00227A09" w:rsidRPr="00F02881" w:rsidRDefault="00227A09" w:rsidP="00227A09">
      <w:pPr>
        <w:pStyle w:val="Odsekzoznamu"/>
        <w:numPr>
          <w:ilvl w:val="0"/>
          <w:numId w:val="3"/>
        </w:numPr>
        <w:autoSpaceDE w:val="0"/>
        <w:autoSpaceDN w:val="0"/>
        <w:adjustRightInd w:val="0"/>
        <w:spacing w:after="0" w:line="276" w:lineRule="auto"/>
        <w:ind w:left="993"/>
        <w:jc w:val="both"/>
        <w:rPr>
          <w:rFonts w:cs="Times New Roman"/>
          <w:color w:val="000000"/>
          <w:sz w:val="24"/>
          <w:szCs w:val="24"/>
        </w:rPr>
      </w:pPr>
      <w:r w:rsidRPr="00F02881">
        <w:rPr>
          <w:rFonts w:cs="Times New Roman"/>
          <w:b/>
          <w:bCs/>
          <w:color w:val="000000"/>
          <w:sz w:val="24"/>
          <w:szCs w:val="24"/>
        </w:rPr>
        <w:t xml:space="preserve">s historickým priestorom </w:t>
      </w:r>
    </w:p>
    <w:p w14:paraId="7239D141" w14:textId="77777777" w:rsidR="00227A09" w:rsidRPr="00F02881" w:rsidRDefault="00227A09" w:rsidP="00227A09">
      <w:pPr>
        <w:pStyle w:val="Odsekzoznamu"/>
        <w:numPr>
          <w:ilvl w:val="0"/>
          <w:numId w:val="1"/>
        </w:numPr>
        <w:autoSpaceDE w:val="0"/>
        <w:autoSpaceDN w:val="0"/>
        <w:adjustRightInd w:val="0"/>
        <w:spacing w:after="0" w:line="276" w:lineRule="auto"/>
        <w:jc w:val="both"/>
        <w:rPr>
          <w:rFonts w:cs="Times New Roman"/>
          <w:color w:val="000000"/>
          <w:sz w:val="24"/>
          <w:szCs w:val="24"/>
        </w:rPr>
      </w:pPr>
      <w:r w:rsidRPr="00F02881">
        <w:rPr>
          <w:rFonts w:cs="Times New Roman"/>
          <w:color w:val="000000"/>
          <w:sz w:val="24"/>
          <w:szCs w:val="24"/>
        </w:rPr>
        <w:t xml:space="preserve">rozlišovať miestny, regionálny, národný, globálny historický priestor </w:t>
      </w:r>
    </w:p>
    <w:p w14:paraId="2F1D9EAE"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zaraďovať historické udalosti, javy, procesy a osobnosti priestorovo </w:t>
      </w:r>
    </w:p>
    <w:p w14:paraId="1E5D3AA0" w14:textId="77777777" w:rsidR="00227A09" w:rsidRDefault="00227A09" w:rsidP="00227A09">
      <w:pPr>
        <w:pStyle w:val="Odsekzoznamu"/>
        <w:numPr>
          <w:ilvl w:val="0"/>
          <w:numId w:val="1"/>
        </w:numPr>
        <w:autoSpaceDE w:val="0"/>
        <w:autoSpaceDN w:val="0"/>
        <w:adjustRightInd w:val="0"/>
        <w:spacing w:after="0" w:line="276" w:lineRule="auto"/>
        <w:jc w:val="both"/>
        <w:rPr>
          <w:rFonts w:cs="Times New Roman"/>
          <w:color w:val="000000"/>
          <w:sz w:val="24"/>
          <w:szCs w:val="24"/>
        </w:rPr>
      </w:pPr>
      <w:r w:rsidRPr="00F02881">
        <w:rPr>
          <w:rFonts w:cs="Times New Roman"/>
          <w:color w:val="000000"/>
          <w:sz w:val="24"/>
          <w:szCs w:val="24"/>
        </w:rPr>
        <w:t>rozpoznať podmienenosť medzi historickým</w:t>
      </w:r>
      <w:r>
        <w:rPr>
          <w:rFonts w:cs="Times New Roman"/>
          <w:color w:val="000000"/>
          <w:sz w:val="24"/>
          <w:szCs w:val="24"/>
        </w:rPr>
        <w:t xml:space="preserve"> priestorom a spôsobom života a</w:t>
      </w:r>
    </w:p>
    <w:p w14:paraId="799ED58D" w14:textId="77777777" w:rsidR="00227A09" w:rsidRPr="00F02881" w:rsidRDefault="00227A09" w:rsidP="00227A09">
      <w:pPr>
        <w:pStyle w:val="Odsekzoznamu"/>
        <w:autoSpaceDE w:val="0"/>
        <w:autoSpaceDN w:val="0"/>
        <w:adjustRightInd w:val="0"/>
        <w:spacing w:after="0" w:line="276" w:lineRule="auto"/>
        <w:ind w:firstLine="696"/>
        <w:jc w:val="both"/>
        <w:rPr>
          <w:rFonts w:cs="Times New Roman"/>
          <w:color w:val="000000"/>
          <w:sz w:val="24"/>
          <w:szCs w:val="24"/>
        </w:rPr>
      </w:pPr>
      <w:r w:rsidRPr="00F02881">
        <w:rPr>
          <w:rFonts w:cs="Times New Roman"/>
          <w:color w:val="000000"/>
          <w:sz w:val="24"/>
          <w:szCs w:val="24"/>
        </w:rPr>
        <w:t xml:space="preserve">obživy človeka, spoločnosti </w:t>
      </w:r>
    </w:p>
    <w:p w14:paraId="5D7382B9" w14:textId="77777777" w:rsidR="00227A09" w:rsidRPr="00F02881" w:rsidRDefault="00227A09" w:rsidP="00227A09">
      <w:pPr>
        <w:pStyle w:val="Odsekzoznamu"/>
        <w:autoSpaceDE w:val="0"/>
        <w:autoSpaceDN w:val="0"/>
        <w:adjustRightInd w:val="0"/>
        <w:spacing w:after="0" w:line="276" w:lineRule="auto"/>
        <w:jc w:val="both"/>
        <w:rPr>
          <w:rFonts w:cs="Times New Roman"/>
          <w:color w:val="000000"/>
          <w:sz w:val="24"/>
          <w:szCs w:val="24"/>
        </w:rPr>
      </w:pPr>
    </w:p>
    <w:p w14:paraId="336AE0D4" w14:textId="77777777" w:rsidR="00227A09" w:rsidRPr="00F02881" w:rsidRDefault="00227A09" w:rsidP="00227A09">
      <w:pPr>
        <w:pStyle w:val="Odsekzoznamu"/>
        <w:numPr>
          <w:ilvl w:val="0"/>
          <w:numId w:val="3"/>
        </w:numPr>
        <w:autoSpaceDE w:val="0"/>
        <w:autoSpaceDN w:val="0"/>
        <w:adjustRightInd w:val="0"/>
        <w:spacing w:after="0" w:line="276" w:lineRule="auto"/>
        <w:ind w:left="993" w:hanging="284"/>
        <w:rPr>
          <w:rFonts w:cs="Times New Roman"/>
          <w:color w:val="000000"/>
          <w:sz w:val="24"/>
          <w:szCs w:val="24"/>
        </w:rPr>
      </w:pPr>
      <w:r w:rsidRPr="00F02881">
        <w:rPr>
          <w:rFonts w:cs="Times New Roman"/>
          <w:b/>
          <w:bCs/>
          <w:color w:val="000000"/>
          <w:sz w:val="24"/>
          <w:szCs w:val="24"/>
        </w:rPr>
        <w:t xml:space="preserve">s historickými faktami, udalosťami, javmi a procesmi a ich hodnotiacim posudzovaním </w:t>
      </w:r>
    </w:p>
    <w:p w14:paraId="263FF4E4"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vymedziť jednotlivú historickú udalosť, jav, proces, osobnosť </w:t>
      </w:r>
    </w:p>
    <w:p w14:paraId="7EA29A6D" w14:textId="77777777" w:rsidR="00227A09"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popísať jednotlivé historické udalosti, javy</w:t>
      </w:r>
      <w:r>
        <w:rPr>
          <w:rFonts w:cs="Times New Roman"/>
          <w:color w:val="000000"/>
          <w:sz w:val="24"/>
          <w:szCs w:val="24"/>
        </w:rPr>
        <w:t>, procesy, osobnosti na základ</w:t>
      </w:r>
    </w:p>
    <w:p w14:paraId="3F0B525D" w14:textId="77777777" w:rsidR="00227A09" w:rsidRPr="00F02881" w:rsidRDefault="00227A09" w:rsidP="00227A09">
      <w:pPr>
        <w:pStyle w:val="Odsekzoznamu"/>
        <w:autoSpaceDE w:val="0"/>
        <w:autoSpaceDN w:val="0"/>
        <w:adjustRightInd w:val="0"/>
        <w:spacing w:after="27" w:line="276" w:lineRule="auto"/>
        <w:ind w:firstLine="696"/>
        <w:jc w:val="both"/>
        <w:rPr>
          <w:rFonts w:cs="Times New Roman"/>
          <w:color w:val="000000"/>
          <w:sz w:val="24"/>
          <w:szCs w:val="24"/>
        </w:rPr>
      </w:pPr>
      <w:r w:rsidRPr="00F02881">
        <w:rPr>
          <w:rFonts w:cs="Times New Roman"/>
          <w:color w:val="000000"/>
          <w:sz w:val="24"/>
          <w:szCs w:val="24"/>
        </w:rPr>
        <w:t xml:space="preserve">určujúcich znakov </w:t>
      </w:r>
    </w:p>
    <w:p w14:paraId="3063A2E9"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rekonštruovať konanie a postoje ľudí v minulosti </w:t>
      </w:r>
    </w:p>
    <w:p w14:paraId="796D9869"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skúmať konanie ľudí v daných podmienkach a vysvetľovať ho </w:t>
      </w:r>
    </w:p>
    <w:p w14:paraId="7C7CF731"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určiť príčiny jednotlivých historických udalostí, javov, procesov </w:t>
      </w:r>
    </w:p>
    <w:p w14:paraId="6124072A"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vymedziť dôsledky jednotlivých historických udalostí, javov, procesov </w:t>
      </w:r>
    </w:p>
    <w:p w14:paraId="3E33B38B" w14:textId="77777777" w:rsidR="00227A09" w:rsidRPr="00F02881" w:rsidRDefault="00227A09" w:rsidP="00227A09">
      <w:pPr>
        <w:pStyle w:val="Odsekzoznamu"/>
        <w:numPr>
          <w:ilvl w:val="0"/>
          <w:numId w:val="1"/>
        </w:numPr>
        <w:autoSpaceDE w:val="0"/>
        <w:autoSpaceDN w:val="0"/>
        <w:adjustRightInd w:val="0"/>
        <w:spacing w:after="27" w:line="276" w:lineRule="auto"/>
        <w:jc w:val="both"/>
        <w:rPr>
          <w:rFonts w:cs="Times New Roman"/>
          <w:color w:val="000000"/>
          <w:sz w:val="24"/>
          <w:szCs w:val="24"/>
        </w:rPr>
      </w:pPr>
      <w:r w:rsidRPr="00F02881">
        <w:rPr>
          <w:rFonts w:cs="Times New Roman"/>
          <w:color w:val="000000"/>
          <w:sz w:val="24"/>
          <w:szCs w:val="24"/>
        </w:rPr>
        <w:t xml:space="preserve">rozpoznať charakteristické znaky jednotlivých historických období </w:t>
      </w:r>
    </w:p>
    <w:p w14:paraId="607BBACE" w14:textId="77777777" w:rsidR="00227A09" w:rsidRDefault="00227A09" w:rsidP="00227A09">
      <w:pPr>
        <w:pStyle w:val="Odsekzoznamu"/>
        <w:numPr>
          <w:ilvl w:val="0"/>
          <w:numId w:val="1"/>
        </w:numPr>
        <w:autoSpaceDE w:val="0"/>
        <w:autoSpaceDN w:val="0"/>
        <w:adjustRightInd w:val="0"/>
        <w:spacing w:after="0" w:line="276" w:lineRule="auto"/>
        <w:jc w:val="both"/>
        <w:rPr>
          <w:rFonts w:cs="Times New Roman"/>
          <w:color w:val="000000"/>
          <w:sz w:val="24"/>
          <w:szCs w:val="24"/>
        </w:rPr>
      </w:pPr>
      <w:r w:rsidRPr="00F02881">
        <w:rPr>
          <w:rFonts w:cs="Times New Roman"/>
          <w:color w:val="000000"/>
          <w:sz w:val="24"/>
          <w:szCs w:val="24"/>
        </w:rPr>
        <w:t xml:space="preserve">rozpoznať základné faktory, ktoré ovplyvňovali historický vývoj </w:t>
      </w:r>
    </w:p>
    <w:p w14:paraId="05BA4C7A" w14:textId="77777777" w:rsidR="00227A09" w:rsidRPr="00F02881" w:rsidRDefault="00227A09" w:rsidP="00227A09">
      <w:pPr>
        <w:pStyle w:val="Odsekzoznamu"/>
        <w:autoSpaceDE w:val="0"/>
        <w:autoSpaceDN w:val="0"/>
        <w:adjustRightInd w:val="0"/>
        <w:spacing w:after="0" w:line="276" w:lineRule="auto"/>
        <w:jc w:val="both"/>
        <w:rPr>
          <w:rFonts w:cs="Times New Roman"/>
          <w:color w:val="000000"/>
          <w:sz w:val="24"/>
          <w:szCs w:val="24"/>
        </w:rPr>
      </w:pPr>
    </w:p>
    <w:p w14:paraId="57149D6A" w14:textId="77777777" w:rsidR="00227A09" w:rsidRPr="004231DC" w:rsidRDefault="00227A09" w:rsidP="00227A09">
      <w:pPr>
        <w:pStyle w:val="Odsekzoznamu"/>
        <w:autoSpaceDE w:val="0"/>
        <w:autoSpaceDN w:val="0"/>
        <w:adjustRightInd w:val="0"/>
        <w:spacing w:after="0" w:line="276" w:lineRule="auto"/>
        <w:ind w:left="0"/>
        <w:rPr>
          <w:rFonts w:cs="Times New Roman"/>
          <w:b/>
          <w:bCs/>
          <w:color w:val="000000"/>
          <w:sz w:val="24"/>
          <w:szCs w:val="24"/>
        </w:rPr>
      </w:pPr>
      <w:r w:rsidRPr="00F02881">
        <w:rPr>
          <w:rFonts w:cs="Times New Roman"/>
          <w:b/>
          <w:bCs/>
          <w:color w:val="000000"/>
          <w:sz w:val="24"/>
          <w:szCs w:val="24"/>
        </w:rPr>
        <w:t xml:space="preserve">- aplikujú ich v nových situáciách, v „skúmateľských“ postojoch a pracovných postupoch pri vyšetrovaní, pátraní v školských historických písomných, obrazových, grafických a hmotných prameňoch - stopách po minulosti </w:t>
      </w:r>
    </w:p>
    <w:p w14:paraId="4CE7D515" w14:textId="77777777" w:rsidR="00227A09" w:rsidRPr="00532ABE" w:rsidRDefault="00227A09" w:rsidP="00227A09">
      <w:pPr>
        <w:pStyle w:val="Odsekzoznamu"/>
        <w:numPr>
          <w:ilvl w:val="0"/>
          <w:numId w:val="3"/>
        </w:numPr>
        <w:autoSpaceDE w:val="0"/>
        <w:autoSpaceDN w:val="0"/>
        <w:adjustRightInd w:val="0"/>
        <w:spacing w:after="0" w:line="276" w:lineRule="auto"/>
        <w:ind w:left="709" w:firstLine="0"/>
        <w:jc w:val="both"/>
        <w:rPr>
          <w:rFonts w:cs="Times New Roman"/>
          <w:color w:val="000000"/>
          <w:sz w:val="24"/>
          <w:szCs w:val="24"/>
        </w:rPr>
      </w:pPr>
      <w:r w:rsidRPr="00532ABE">
        <w:rPr>
          <w:rFonts w:cs="Times New Roman"/>
          <w:color w:val="000000"/>
          <w:sz w:val="24"/>
          <w:szCs w:val="24"/>
        </w:rPr>
        <w:t>pri vymedzovaní predmetu skúmania</w:t>
      </w:r>
      <w:r w:rsidRPr="00532ABE">
        <w:rPr>
          <w:rFonts w:cs="Times New Roman"/>
          <w:i/>
          <w:iCs/>
          <w:color w:val="000000"/>
          <w:sz w:val="24"/>
          <w:szCs w:val="24"/>
        </w:rPr>
        <w:t xml:space="preserve"> </w:t>
      </w:r>
    </w:p>
    <w:p w14:paraId="74E65DD8" w14:textId="77777777" w:rsidR="00227A09" w:rsidRPr="00532ABE" w:rsidRDefault="00227A09" w:rsidP="00227A09">
      <w:pPr>
        <w:pStyle w:val="Odsekzoznamu"/>
        <w:numPr>
          <w:ilvl w:val="0"/>
          <w:numId w:val="3"/>
        </w:numPr>
        <w:autoSpaceDE w:val="0"/>
        <w:autoSpaceDN w:val="0"/>
        <w:adjustRightInd w:val="0"/>
        <w:spacing w:after="0" w:line="276" w:lineRule="auto"/>
        <w:ind w:hanging="731"/>
        <w:jc w:val="both"/>
        <w:rPr>
          <w:rFonts w:cs="Times New Roman"/>
          <w:color w:val="000000"/>
          <w:sz w:val="24"/>
          <w:szCs w:val="24"/>
        </w:rPr>
      </w:pPr>
      <w:r w:rsidRPr="00532ABE">
        <w:rPr>
          <w:rFonts w:cs="Times New Roman"/>
          <w:color w:val="000000"/>
          <w:sz w:val="24"/>
          <w:szCs w:val="24"/>
        </w:rPr>
        <w:t>pri vytvorení plánu skúmania</w:t>
      </w:r>
    </w:p>
    <w:p w14:paraId="44AB11CB" w14:textId="77777777" w:rsidR="00227A09" w:rsidRPr="00532ABE" w:rsidRDefault="00227A09" w:rsidP="00227A09">
      <w:pPr>
        <w:pStyle w:val="Odsekzoznamu"/>
        <w:numPr>
          <w:ilvl w:val="0"/>
          <w:numId w:val="3"/>
        </w:numPr>
        <w:autoSpaceDE w:val="0"/>
        <w:autoSpaceDN w:val="0"/>
        <w:adjustRightInd w:val="0"/>
        <w:spacing w:after="0" w:line="276" w:lineRule="auto"/>
        <w:ind w:hanging="731"/>
        <w:jc w:val="both"/>
        <w:rPr>
          <w:rFonts w:cs="Times New Roman"/>
          <w:color w:val="000000"/>
          <w:sz w:val="24"/>
          <w:szCs w:val="24"/>
        </w:rPr>
      </w:pPr>
      <w:r w:rsidRPr="00532ABE">
        <w:rPr>
          <w:rFonts w:cs="Times New Roman"/>
          <w:color w:val="000000"/>
          <w:sz w:val="24"/>
          <w:szCs w:val="24"/>
        </w:rPr>
        <w:t xml:space="preserve">pri komunikácii v tíme o výsledkoch skúmania </w:t>
      </w:r>
      <w:r w:rsidRPr="00532ABE">
        <w:rPr>
          <w:rFonts w:cs="Times New Roman"/>
          <w:i/>
          <w:iCs/>
          <w:color w:val="000000"/>
          <w:sz w:val="24"/>
          <w:szCs w:val="24"/>
        </w:rPr>
        <w:t xml:space="preserve"> </w:t>
      </w:r>
    </w:p>
    <w:p w14:paraId="71D668FE" w14:textId="77777777" w:rsidR="00227A09" w:rsidRPr="00532ABE" w:rsidRDefault="00227A09" w:rsidP="00227A09">
      <w:pPr>
        <w:pStyle w:val="Odsekzoznamu"/>
        <w:numPr>
          <w:ilvl w:val="0"/>
          <w:numId w:val="3"/>
        </w:numPr>
        <w:autoSpaceDE w:val="0"/>
        <w:autoSpaceDN w:val="0"/>
        <w:adjustRightInd w:val="0"/>
        <w:spacing w:after="0" w:line="276" w:lineRule="auto"/>
        <w:ind w:hanging="731"/>
        <w:jc w:val="both"/>
        <w:rPr>
          <w:rFonts w:cs="Times New Roman"/>
          <w:color w:val="000000"/>
          <w:sz w:val="24"/>
          <w:szCs w:val="24"/>
        </w:rPr>
      </w:pPr>
      <w:r w:rsidRPr="00532ABE">
        <w:rPr>
          <w:rFonts w:cs="Times New Roman"/>
          <w:color w:val="000000"/>
          <w:sz w:val="24"/>
          <w:szCs w:val="24"/>
        </w:rPr>
        <w:t xml:space="preserve">pri vytvorení záznamu zo skúmania  </w:t>
      </w:r>
    </w:p>
    <w:p w14:paraId="4986C6B8" w14:textId="77777777" w:rsidR="00227A09" w:rsidRPr="00E85059" w:rsidRDefault="00227A09" w:rsidP="00227A09">
      <w:pPr>
        <w:spacing w:after="0" w:line="276" w:lineRule="auto"/>
        <w:jc w:val="both"/>
        <w:rPr>
          <w:rFonts w:eastAsia="Calibri" w:cstheme="minorHAnsi"/>
          <w:sz w:val="24"/>
          <w:szCs w:val="24"/>
        </w:rPr>
      </w:pPr>
    </w:p>
    <w:p w14:paraId="528250CB" w14:textId="77777777" w:rsidR="00227A09" w:rsidRPr="00E85059" w:rsidRDefault="00227A09" w:rsidP="00227A09">
      <w:pPr>
        <w:pStyle w:val="Odsekzoznamu"/>
        <w:numPr>
          <w:ilvl w:val="0"/>
          <w:numId w:val="2"/>
        </w:numPr>
        <w:shd w:val="clear" w:color="auto" w:fill="000000" w:themeFill="text1"/>
        <w:spacing w:after="0" w:line="276" w:lineRule="auto"/>
        <w:ind w:left="426" w:hanging="426"/>
        <w:rPr>
          <w:rFonts w:cstheme="minorHAnsi"/>
          <w:sz w:val="28"/>
          <w:szCs w:val="28"/>
        </w:rPr>
      </w:pPr>
      <w:bookmarkStart w:id="2" w:name="page3"/>
      <w:bookmarkEnd w:id="2"/>
      <w:r w:rsidRPr="00E85059">
        <w:rPr>
          <w:rFonts w:eastAsia="Calibri" w:cstheme="minorHAnsi"/>
          <w:b/>
          <w:bCs/>
          <w:sz w:val="28"/>
          <w:szCs w:val="28"/>
        </w:rPr>
        <w:t>TEMATICKÉ CELKY, OBSAHOVÝ ŠTANDARD, VÝK</w:t>
      </w:r>
      <w:r w:rsidRPr="00E85059">
        <w:rPr>
          <w:rFonts w:eastAsia="Calibri" w:cstheme="minorHAnsi"/>
          <w:b/>
          <w:bCs/>
          <w:sz w:val="28"/>
          <w:szCs w:val="28"/>
          <w:shd w:val="clear" w:color="auto" w:fill="000000" w:themeFill="text1"/>
        </w:rPr>
        <w:t>O</w:t>
      </w:r>
      <w:r w:rsidRPr="00E85059">
        <w:rPr>
          <w:rFonts w:eastAsia="Calibri" w:cstheme="minorHAnsi"/>
          <w:b/>
          <w:bCs/>
          <w:sz w:val="28"/>
          <w:szCs w:val="28"/>
        </w:rPr>
        <w:t>NOVÝ ŠTANDARD</w:t>
      </w:r>
    </w:p>
    <w:p w14:paraId="47F498A9" w14:textId="6215B4DD" w:rsidR="0046517E" w:rsidRPr="002D706B" w:rsidRDefault="0046517E" w:rsidP="0046517E">
      <w:pPr>
        <w:spacing w:before="240"/>
        <w:rPr>
          <w:b/>
          <w:bCs/>
          <w:i/>
          <w:sz w:val="32"/>
          <w:szCs w:val="32"/>
          <w:u w:val="single"/>
        </w:rPr>
      </w:pPr>
      <w:r w:rsidRPr="002D706B">
        <w:rPr>
          <w:b/>
          <w:bCs/>
          <w:sz w:val="28"/>
          <w:szCs w:val="28"/>
          <w:u w:val="single"/>
        </w:rPr>
        <w:t>Človek v premenách času a priestoru</w:t>
      </w:r>
    </w:p>
    <w:p w14:paraId="6C624E51" w14:textId="173C72B1" w:rsidR="00227A09" w:rsidRPr="0046517E" w:rsidRDefault="0046517E" w:rsidP="002D706B">
      <w:pPr>
        <w:spacing w:before="240"/>
        <w:rPr>
          <w:iCs/>
          <w:sz w:val="24"/>
          <w:szCs w:val="24"/>
        </w:rPr>
      </w:pPr>
      <w:r>
        <w:rPr>
          <w:i/>
          <w:sz w:val="24"/>
          <w:szCs w:val="24"/>
        </w:rPr>
        <w:t xml:space="preserve">Témy: </w:t>
      </w:r>
      <w:r w:rsidR="002D706B" w:rsidRPr="002D706B">
        <w:rPr>
          <w:iCs/>
          <w:sz w:val="24"/>
          <w:szCs w:val="24"/>
        </w:rPr>
        <w:t>Prečo sa učíme dejepis, Čas je poradie udalostí, Čo potrebujeme vedieť pri prechádzke časom, Sviatočné a pamätné dni, Spoznávame hmotné pamiatky, Čo sú obrazové pamiatky, Písomné historické pramene, Skúsme ako pracuje historik, Čo si ešte vezmeme na prechádzku časom, Kto ochraňuje historické pamiatky, Ako sa žilo na úsvite dejín, Kde sme bývali v minulosti a kde bývame dnes, Ako si človek vytváral rodinu, Ako ľudia spoznávali sily prírody, Ako si človek zmenšoval svet, Ľudia v pohybe, Práca – trest alebo radosť, Detská práca</w:t>
      </w:r>
    </w:p>
    <w:p w14:paraId="2BD98B8D" w14:textId="4A70B661" w:rsidR="0055190E" w:rsidRDefault="0046517E">
      <w:pPr>
        <w:rPr>
          <w:sz w:val="24"/>
          <w:szCs w:val="24"/>
        </w:rPr>
      </w:pPr>
      <w:r>
        <w:rPr>
          <w:i/>
          <w:iCs/>
        </w:rPr>
        <w:t>Pojmy:</w:t>
      </w:r>
      <w:r w:rsidR="002D706B">
        <w:rPr>
          <w:i/>
          <w:iCs/>
        </w:rPr>
        <w:t xml:space="preserve"> </w:t>
      </w:r>
      <w:r w:rsidR="002D706B" w:rsidRPr="002D706B">
        <w:rPr>
          <w:sz w:val="24"/>
          <w:szCs w:val="24"/>
        </w:rPr>
        <w:t>minulosť, prítomnosť, budúcnosť deň, mesiac, rok, dátum, letopočet kalendár desaťročie, storočie, tisícročie bydlisko, obec, región, Slovensko rodinný album, fotografia generácia, rodostrom historické pramene (písomné, obrazové, hmotné) múzeum, knižnica, archív, školská kronika mapa vysťahovalectvo, prisťahovalectvo, stretávanie kultúr</w:t>
      </w:r>
    </w:p>
    <w:p w14:paraId="78A2C1A6" w14:textId="6CBDA814" w:rsidR="002D706B" w:rsidRDefault="002D706B" w:rsidP="002D706B">
      <w:bookmarkStart w:id="3" w:name="_Hlk240971327"/>
      <w:r w:rsidRPr="00F72D78">
        <w:rPr>
          <w:b/>
          <w:bCs/>
          <w:sz w:val="24"/>
          <w:szCs w:val="24"/>
        </w:rPr>
        <w:t xml:space="preserve">Žiak na konci </w:t>
      </w:r>
      <w:r>
        <w:rPr>
          <w:b/>
          <w:bCs/>
          <w:sz w:val="24"/>
          <w:szCs w:val="24"/>
        </w:rPr>
        <w:t>5</w:t>
      </w:r>
      <w:r w:rsidRPr="00F72D78">
        <w:rPr>
          <w:b/>
          <w:bCs/>
          <w:sz w:val="24"/>
          <w:szCs w:val="24"/>
        </w:rPr>
        <w:t>. ročníka základnej školy vie/dokáže</w:t>
      </w:r>
      <w:r>
        <w:t xml:space="preserve">: </w:t>
      </w:r>
    </w:p>
    <w:p w14:paraId="18E611B4" w14:textId="77777777" w:rsidR="002D706B" w:rsidRPr="002D706B" w:rsidRDefault="002D706B" w:rsidP="002D706B">
      <w:pPr>
        <w:pStyle w:val="Odsekzoznamu"/>
        <w:numPr>
          <w:ilvl w:val="0"/>
          <w:numId w:val="11"/>
        </w:numPr>
        <w:rPr>
          <w:sz w:val="24"/>
          <w:szCs w:val="24"/>
        </w:rPr>
      </w:pPr>
      <w:r w:rsidRPr="002D706B">
        <w:rPr>
          <w:sz w:val="24"/>
          <w:szCs w:val="24"/>
        </w:rPr>
        <w:t>použiť správne pojmy, ktoré súvisia s tokom času,</w:t>
      </w:r>
    </w:p>
    <w:p w14:paraId="10CDB45B" w14:textId="77777777" w:rsidR="002D706B" w:rsidRPr="002D706B" w:rsidRDefault="002D706B" w:rsidP="002D706B">
      <w:pPr>
        <w:pStyle w:val="Odsekzoznamu"/>
        <w:numPr>
          <w:ilvl w:val="0"/>
          <w:numId w:val="11"/>
        </w:numPr>
        <w:rPr>
          <w:sz w:val="24"/>
          <w:szCs w:val="24"/>
        </w:rPr>
      </w:pPr>
      <w:r w:rsidRPr="002D706B">
        <w:rPr>
          <w:sz w:val="24"/>
          <w:szCs w:val="24"/>
        </w:rPr>
        <w:t>zakresliť na časovú priamku časové kategórie od blízkych po vzdialené,</w:t>
      </w:r>
    </w:p>
    <w:p w14:paraId="5A2C42A1" w14:textId="77777777" w:rsidR="002D706B" w:rsidRPr="002D706B" w:rsidRDefault="002D706B" w:rsidP="002D706B">
      <w:pPr>
        <w:pStyle w:val="Odsekzoznamu"/>
        <w:numPr>
          <w:ilvl w:val="0"/>
          <w:numId w:val="11"/>
        </w:numPr>
        <w:rPr>
          <w:sz w:val="24"/>
          <w:szCs w:val="24"/>
        </w:rPr>
      </w:pPr>
      <w:r w:rsidRPr="002D706B">
        <w:rPr>
          <w:sz w:val="24"/>
          <w:szCs w:val="24"/>
        </w:rPr>
        <w:t>preskúmať okolie svojho bydliska,</w:t>
      </w:r>
    </w:p>
    <w:p w14:paraId="3020ABA9" w14:textId="77777777" w:rsidR="002D706B" w:rsidRPr="002D706B" w:rsidRDefault="002D706B" w:rsidP="002D706B">
      <w:pPr>
        <w:pStyle w:val="Odsekzoznamu"/>
        <w:numPr>
          <w:ilvl w:val="0"/>
          <w:numId w:val="11"/>
        </w:numPr>
        <w:rPr>
          <w:sz w:val="24"/>
          <w:szCs w:val="24"/>
        </w:rPr>
      </w:pPr>
      <w:r w:rsidRPr="002D706B">
        <w:rPr>
          <w:sz w:val="24"/>
          <w:szCs w:val="24"/>
        </w:rPr>
        <w:t>rozpoznať staré od nového</w:t>
      </w:r>
    </w:p>
    <w:p w14:paraId="752DDF81" w14:textId="77777777" w:rsidR="002D706B" w:rsidRPr="002D706B" w:rsidRDefault="002D706B" w:rsidP="002D706B">
      <w:pPr>
        <w:pStyle w:val="Odsekzoznamu"/>
        <w:numPr>
          <w:ilvl w:val="0"/>
          <w:numId w:val="11"/>
        </w:numPr>
        <w:rPr>
          <w:sz w:val="24"/>
          <w:szCs w:val="24"/>
        </w:rPr>
      </w:pPr>
      <w:r w:rsidRPr="002D706B">
        <w:rPr>
          <w:sz w:val="24"/>
          <w:szCs w:val="24"/>
        </w:rPr>
        <w:t>rozpoznať, čo sa zmenilo za posledný rok jeho života,</w:t>
      </w:r>
    </w:p>
    <w:p w14:paraId="2C0A0F4F" w14:textId="77777777" w:rsidR="002D706B" w:rsidRPr="002D706B" w:rsidRDefault="002D706B" w:rsidP="002D706B">
      <w:pPr>
        <w:pStyle w:val="Odsekzoznamu"/>
        <w:numPr>
          <w:ilvl w:val="0"/>
          <w:numId w:val="11"/>
        </w:numPr>
        <w:rPr>
          <w:sz w:val="24"/>
          <w:szCs w:val="24"/>
        </w:rPr>
      </w:pPr>
      <w:r w:rsidRPr="002D706B">
        <w:rPr>
          <w:sz w:val="24"/>
          <w:szCs w:val="24"/>
        </w:rPr>
        <w:t>zaznamenať rozprávanie rodinných príslušníkov o minulosti,</w:t>
      </w:r>
    </w:p>
    <w:p w14:paraId="19A05203" w14:textId="77777777" w:rsidR="002D706B" w:rsidRPr="002D706B" w:rsidRDefault="002D706B" w:rsidP="002D706B">
      <w:pPr>
        <w:pStyle w:val="Odsekzoznamu"/>
        <w:numPr>
          <w:ilvl w:val="0"/>
          <w:numId w:val="11"/>
        </w:numPr>
        <w:rPr>
          <w:sz w:val="24"/>
          <w:szCs w:val="24"/>
        </w:rPr>
      </w:pPr>
      <w:r w:rsidRPr="002D706B">
        <w:rPr>
          <w:sz w:val="24"/>
          <w:szCs w:val="24"/>
        </w:rPr>
        <w:t>rozlíšiť jednotlivé generácie vo svojej rodine,</w:t>
      </w:r>
    </w:p>
    <w:p w14:paraId="0F1EE7AF" w14:textId="77777777" w:rsidR="002D706B" w:rsidRPr="002D706B" w:rsidRDefault="002D706B" w:rsidP="002D706B">
      <w:pPr>
        <w:pStyle w:val="Odsekzoznamu"/>
        <w:numPr>
          <w:ilvl w:val="0"/>
          <w:numId w:val="11"/>
        </w:numPr>
        <w:rPr>
          <w:sz w:val="24"/>
          <w:szCs w:val="24"/>
        </w:rPr>
      </w:pPr>
      <w:r w:rsidRPr="002D706B">
        <w:rPr>
          <w:sz w:val="24"/>
          <w:szCs w:val="24"/>
        </w:rPr>
        <w:t>rozlíšiť jednotlivé druhy historických prameňov,</w:t>
      </w:r>
    </w:p>
    <w:p w14:paraId="3EA5D4DF" w14:textId="77777777" w:rsidR="002D706B" w:rsidRPr="002D706B" w:rsidRDefault="002D706B" w:rsidP="002D706B">
      <w:pPr>
        <w:pStyle w:val="Odsekzoznamu"/>
        <w:numPr>
          <w:ilvl w:val="0"/>
          <w:numId w:val="11"/>
        </w:numPr>
        <w:rPr>
          <w:sz w:val="24"/>
          <w:szCs w:val="24"/>
        </w:rPr>
      </w:pPr>
      <w:r w:rsidRPr="002D706B">
        <w:rPr>
          <w:sz w:val="24"/>
          <w:szCs w:val="24"/>
        </w:rPr>
        <w:t>rozpoznať rozdiel medzi zemepisnou a dejepisnou mapou,</w:t>
      </w:r>
    </w:p>
    <w:p w14:paraId="2876A704" w14:textId="77777777" w:rsidR="002D706B" w:rsidRPr="002D706B" w:rsidRDefault="002D706B" w:rsidP="002D706B">
      <w:pPr>
        <w:pStyle w:val="Odsekzoznamu"/>
        <w:numPr>
          <w:ilvl w:val="0"/>
          <w:numId w:val="11"/>
        </w:numPr>
        <w:rPr>
          <w:sz w:val="24"/>
          <w:szCs w:val="24"/>
        </w:rPr>
      </w:pPr>
      <w:r w:rsidRPr="002D706B">
        <w:rPr>
          <w:sz w:val="24"/>
          <w:szCs w:val="24"/>
        </w:rPr>
        <w:t>zostaviť obrazový materiál o pohybe ľudí v minulosti a prítomnosti,</w:t>
      </w:r>
    </w:p>
    <w:p w14:paraId="61118832" w14:textId="32D5160B" w:rsidR="002D706B" w:rsidRDefault="002D706B" w:rsidP="009F78CE">
      <w:pPr>
        <w:pStyle w:val="Odsekzoznamu"/>
        <w:numPr>
          <w:ilvl w:val="0"/>
          <w:numId w:val="11"/>
        </w:numPr>
        <w:rPr>
          <w:sz w:val="24"/>
          <w:szCs w:val="24"/>
        </w:rPr>
      </w:pPr>
      <w:r w:rsidRPr="002D706B">
        <w:rPr>
          <w:sz w:val="24"/>
          <w:szCs w:val="24"/>
        </w:rPr>
        <w:t>pracovať so školskými historickými prameňmi, ktoré približujú danú tematiku.</w:t>
      </w:r>
      <w:bookmarkEnd w:id="3"/>
    </w:p>
    <w:p w14:paraId="33BB83D5" w14:textId="77777777" w:rsidR="009F78CE" w:rsidRPr="009F78CE" w:rsidRDefault="009F78CE" w:rsidP="009F78CE">
      <w:pPr>
        <w:rPr>
          <w:sz w:val="24"/>
          <w:szCs w:val="24"/>
        </w:rPr>
      </w:pPr>
    </w:p>
    <w:p w14:paraId="4C321FDF" w14:textId="6C6BAE7B" w:rsidR="002D706B" w:rsidRDefault="002D706B">
      <w:pPr>
        <w:rPr>
          <w:b/>
          <w:bCs/>
          <w:sz w:val="28"/>
          <w:szCs w:val="28"/>
          <w:u w:val="single"/>
        </w:rPr>
      </w:pPr>
      <w:r>
        <w:rPr>
          <w:b/>
          <w:bCs/>
          <w:sz w:val="28"/>
          <w:szCs w:val="28"/>
          <w:u w:val="single"/>
        </w:rPr>
        <w:t>Človek a komunikácia</w:t>
      </w:r>
    </w:p>
    <w:p w14:paraId="09184119" w14:textId="5DBB8886" w:rsidR="002D706B" w:rsidRDefault="002D706B" w:rsidP="009F78CE">
      <w:pPr>
        <w:rPr>
          <w:i/>
          <w:iCs/>
          <w:sz w:val="24"/>
          <w:szCs w:val="24"/>
        </w:rPr>
      </w:pPr>
      <w:r>
        <w:rPr>
          <w:i/>
          <w:iCs/>
          <w:sz w:val="24"/>
          <w:szCs w:val="24"/>
        </w:rPr>
        <w:t xml:space="preserve">Témy: </w:t>
      </w:r>
      <w:r w:rsidR="009F78CE" w:rsidRPr="009F78CE">
        <w:rPr>
          <w:i/>
          <w:iCs/>
          <w:sz w:val="24"/>
          <w:szCs w:val="24"/>
        </w:rPr>
        <w:t>Zapísaná myšlienka sa uchovala</w:t>
      </w:r>
      <w:r w:rsidR="009F78CE">
        <w:rPr>
          <w:i/>
          <w:iCs/>
          <w:sz w:val="24"/>
          <w:szCs w:val="24"/>
        </w:rPr>
        <w:t xml:space="preserve">, </w:t>
      </w:r>
      <w:r w:rsidR="009F78CE" w:rsidRPr="009F78CE">
        <w:rPr>
          <w:i/>
          <w:iCs/>
          <w:sz w:val="24"/>
          <w:szCs w:val="24"/>
        </w:rPr>
        <w:t>Zapísaná myšlienka sa uchovala</w:t>
      </w:r>
      <w:r w:rsidR="009F78CE">
        <w:rPr>
          <w:i/>
          <w:iCs/>
          <w:sz w:val="24"/>
          <w:szCs w:val="24"/>
        </w:rPr>
        <w:t xml:space="preserve">, </w:t>
      </w:r>
      <w:r w:rsidR="009F78CE" w:rsidRPr="009F78CE">
        <w:rPr>
          <w:i/>
          <w:iCs/>
          <w:sz w:val="24"/>
          <w:szCs w:val="24"/>
        </w:rPr>
        <w:t>Exkurzia do múzea</w:t>
      </w:r>
      <w:r w:rsidR="009F78CE">
        <w:rPr>
          <w:i/>
          <w:iCs/>
          <w:sz w:val="24"/>
          <w:szCs w:val="24"/>
        </w:rPr>
        <w:t xml:space="preserve">, </w:t>
      </w:r>
      <w:r w:rsidR="009F78CE" w:rsidRPr="009F78CE">
        <w:rPr>
          <w:i/>
          <w:iCs/>
          <w:sz w:val="24"/>
          <w:szCs w:val="24"/>
        </w:rPr>
        <w:t xml:space="preserve">Prvé </w:t>
      </w:r>
      <w:r w:rsidR="009F78CE">
        <w:rPr>
          <w:i/>
          <w:iCs/>
          <w:sz w:val="24"/>
          <w:szCs w:val="24"/>
        </w:rPr>
        <w:t>k</w:t>
      </w:r>
      <w:r w:rsidR="009F78CE" w:rsidRPr="009F78CE">
        <w:rPr>
          <w:i/>
          <w:iCs/>
          <w:sz w:val="24"/>
          <w:szCs w:val="24"/>
        </w:rPr>
        <w:t>nihy</w:t>
      </w:r>
      <w:r w:rsidR="009F78CE">
        <w:rPr>
          <w:i/>
          <w:iCs/>
          <w:sz w:val="24"/>
          <w:szCs w:val="24"/>
        </w:rPr>
        <w:t xml:space="preserve">, </w:t>
      </w:r>
      <w:r w:rsidR="009F78CE" w:rsidRPr="009F78CE">
        <w:rPr>
          <w:i/>
          <w:iCs/>
          <w:sz w:val="24"/>
          <w:szCs w:val="24"/>
        </w:rPr>
        <w:t>Média</w:t>
      </w:r>
      <w:r w:rsidR="009F78CE">
        <w:rPr>
          <w:i/>
          <w:iCs/>
          <w:sz w:val="24"/>
          <w:szCs w:val="24"/>
        </w:rPr>
        <w:t xml:space="preserve">, </w:t>
      </w:r>
      <w:r w:rsidR="009F78CE" w:rsidRPr="009F78CE">
        <w:rPr>
          <w:i/>
          <w:iCs/>
          <w:sz w:val="24"/>
          <w:szCs w:val="24"/>
        </w:rPr>
        <w:t>Čo je náboženstvo</w:t>
      </w:r>
      <w:r w:rsidR="009F78CE">
        <w:rPr>
          <w:i/>
          <w:iCs/>
          <w:sz w:val="24"/>
          <w:szCs w:val="24"/>
        </w:rPr>
        <w:t xml:space="preserve">, </w:t>
      </w:r>
      <w:r w:rsidR="009F78CE" w:rsidRPr="009F78CE">
        <w:rPr>
          <w:i/>
          <w:iCs/>
          <w:sz w:val="24"/>
          <w:szCs w:val="24"/>
        </w:rPr>
        <w:t>Z čoho vznikajú vojny</w:t>
      </w:r>
    </w:p>
    <w:p w14:paraId="3ABEFCD7" w14:textId="62D5B39A" w:rsidR="002D706B" w:rsidRPr="002D706B" w:rsidRDefault="002D706B">
      <w:pPr>
        <w:rPr>
          <w:sz w:val="24"/>
          <w:szCs w:val="24"/>
        </w:rPr>
      </w:pPr>
      <w:r>
        <w:rPr>
          <w:i/>
          <w:iCs/>
          <w:sz w:val="24"/>
          <w:szCs w:val="24"/>
        </w:rPr>
        <w:lastRenderedPageBreak/>
        <w:t xml:space="preserve">Pojmy: </w:t>
      </w:r>
      <w:r w:rsidRPr="002D706B">
        <w:rPr>
          <w:sz w:val="24"/>
          <w:szCs w:val="24"/>
        </w:rPr>
        <w:t>jazyk, písmo, kniha, noviny, rozhlas, televízia, internet náboženstvo legendy, mýty, povesti konflikt, vojna, detský vojak, mier, obete detská práca</w:t>
      </w:r>
    </w:p>
    <w:p w14:paraId="6DBF591C" w14:textId="77777777" w:rsidR="002D706B" w:rsidRDefault="002D706B" w:rsidP="002D706B">
      <w:r w:rsidRPr="00F72D78">
        <w:rPr>
          <w:b/>
          <w:bCs/>
          <w:sz w:val="24"/>
          <w:szCs w:val="24"/>
        </w:rPr>
        <w:t xml:space="preserve">Žiak na konci </w:t>
      </w:r>
      <w:r>
        <w:rPr>
          <w:b/>
          <w:bCs/>
          <w:sz w:val="24"/>
          <w:szCs w:val="24"/>
        </w:rPr>
        <w:t>5</w:t>
      </w:r>
      <w:r w:rsidRPr="00F72D78">
        <w:rPr>
          <w:b/>
          <w:bCs/>
          <w:sz w:val="24"/>
          <w:szCs w:val="24"/>
        </w:rPr>
        <w:t>. ročníka základnej školy vie/dokáže</w:t>
      </w:r>
      <w:r>
        <w:t xml:space="preserve">: </w:t>
      </w:r>
    </w:p>
    <w:p w14:paraId="33972ECC" w14:textId="77777777" w:rsidR="002D706B" w:rsidRPr="002D706B" w:rsidRDefault="002D706B" w:rsidP="002D706B">
      <w:pPr>
        <w:pStyle w:val="Odsekzoznamu"/>
        <w:numPr>
          <w:ilvl w:val="0"/>
          <w:numId w:val="12"/>
        </w:numPr>
        <w:rPr>
          <w:sz w:val="24"/>
          <w:szCs w:val="24"/>
        </w:rPr>
      </w:pPr>
      <w:r w:rsidRPr="002D706B">
        <w:rPr>
          <w:sz w:val="24"/>
          <w:szCs w:val="24"/>
        </w:rPr>
        <w:t>rozlíšiť jednotlivé druhy komunikácie medzi ľuďmi,</w:t>
      </w:r>
    </w:p>
    <w:p w14:paraId="582C38C3" w14:textId="77777777" w:rsidR="002D706B" w:rsidRPr="002D706B" w:rsidRDefault="002D706B" w:rsidP="002D706B">
      <w:pPr>
        <w:pStyle w:val="Odsekzoznamu"/>
        <w:numPr>
          <w:ilvl w:val="0"/>
          <w:numId w:val="12"/>
        </w:numPr>
        <w:rPr>
          <w:sz w:val="24"/>
          <w:szCs w:val="24"/>
        </w:rPr>
      </w:pPr>
      <w:r w:rsidRPr="002D706B">
        <w:rPr>
          <w:sz w:val="24"/>
          <w:szCs w:val="24"/>
        </w:rPr>
        <w:t>prerozprávať príbeh z minulosti svojho regiónu,</w:t>
      </w:r>
    </w:p>
    <w:p w14:paraId="260D000D" w14:textId="77777777" w:rsidR="002D706B" w:rsidRPr="002D706B" w:rsidRDefault="002D706B" w:rsidP="002D706B">
      <w:pPr>
        <w:pStyle w:val="Odsekzoznamu"/>
        <w:numPr>
          <w:ilvl w:val="0"/>
          <w:numId w:val="12"/>
        </w:numPr>
        <w:rPr>
          <w:sz w:val="24"/>
          <w:szCs w:val="24"/>
        </w:rPr>
      </w:pPr>
      <w:r w:rsidRPr="002D706B">
        <w:rPr>
          <w:sz w:val="24"/>
          <w:szCs w:val="24"/>
        </w:rPr>
        <w:t>identifikovať dôsledky konfliktov a vojen pre človeka a prostredie, v ktorom žije,</w:t>
      </w:r>
    </w:p>
    <w:p w14:paraId="43CD06C3" w14:textId="77777777" w:rsidR="002D706B" w:rsidRPr="002D706B" w:rsidRDefault="002D706B" w:rsidP="002D706B">
      <w:pPr>
        <w:pStyle w:val="Odsekzoznamu"/>
        <w:numPr>
          <w:ilvl w:val="0"/>
          <w:numId w:val="12"/>
        </w:numPr>
        <w:rPr>
          <w:sz w:val="24"/>
          <w:szCs w:val="24"/>
        </w:rPr>
      </w:pPr>
      <w:r w:rsidRPr="002D706B">
        <w:rPr>
          <w:sz w:val="24"/>
          <w:szCs w:val="24"/>
        </w:rPr>
        <w:t>zdôvodniť stálu prítomnosť vojen v minulosti a prítomnosti,</w:t>
      </w:r>
    </w:p>
    <w:p w14:paraId="19F7C645" w14:textId="5269E6ED" w:rsidR="005F5948" w:rsidRPr="002D706B" w:rsidRDefault="002D706B" w:rsidP="002D706B">
      <w:pPr>
        <w:pStyle w:val="Odsekzoznamu"/>
        <w:numPr>
          <w:ilvl w:val="0"/>
          <w:numId w:val="12"/>
        </w:numPr>
        <w:rPr>
          <w:sz w:val="24"/>
          <w:szCs w:val="24"/>
        </w:rPr>
      </w:pPr>
      <w:r w:rsidRPr="002D706B">
        <w:rPr>
          <w:sz w:val="24"/>
          <w:szCs w:val="24"/>
        </w:rPr>
        <w:t>pracovať so školskými historickými prameňmi, ktoré približujú danú tematiku.</w:t>
      </w:r>
    </w:p>
    <w:p w14:paraId="67F146F6" w14:textId="2E3C3072" w:rsidR="005F5948" w:rsidRDefault="005F5948"/>
    <w:p w14:paraId="7352F015" w14:textId="77777777" w:rsidR="005F5948" w:rsidRPr="00E85059" w:rsidRDefault="005F5948" w:rsidP="005F5948">
      <w:pPr>
        <w:pStyle w:val="Odsekzoznamu"/>
        <w:numPr>
          <w:ilvl w:val="0"/>
          <w:numId w:val="2"/>
        </w:numPr>
        <w:shd w:val="clear" w:color="auto" w:fill="000000" w:themeFill="text1"/>
        <w:spacing w:after="0" w:line="276" w:lineRule="auto"/>
        <w:ind w:left="426" w:hanging="426"/>
        <w:rPr>
          <w:rFonts w:cstheme="minorHAnsi"/>
          <w:sz w:val="28"/>
          <w:szCs w:val="28"/>
        </w:rPr>
      </w:pPr>
      <w:r w:rsidRPr="00E85059">
        <w:rPr>
          <w:rFonts w:eastAsia="Calibri" w:cstheme="minorHAnsi"/>
          <w:b/>
          <w:bCs/>
          <w:sz w:val="28"/>
          <w:szCs w:val="28"/>
        </w:rPr>
        <w:t>PRIEREZOVÉ TÉMY</w:t>
      </w:r>
    </w:p>
    <w:p w14:paraId="4FD15C0D" w14:textId="77777777" w:rsidR="005F5948" w:rsidRPr="00521F42" w:rsidRDefault="005F5948" w:rsidP="005F5948">
      <w:pPr>
        <w:spacing w:after="0" w:line="276" w:lineRule="auto"/>
        <w:rPr>
          <w:rFonts w:eastAsia="Calibri" w:cs="Times New Roman"/>
          <w:sz w:val="24"/>
          <w:szCs w:val="24"/>
        </w:rPr>
      </w:pPr>
      <w:r w:rsidRPr="004231DC">
        <w:rPr>
          <w:rFonts w:eastAsia="Calibri" w:cs="Times New Roman"/>
          <w:sz w:val="24"/>
          <w:szCs w:val="24"/>
        </w:rPr>
        <w:t xml:space="preserve">Environmentálna výchova (ENV), Multikultúrna výchova (MUV), Osobnostný a sociálny rozvoj (OSR), Výchova k manželstvu a rodičovstvu (VMR), Mediálna výchova (MEV), Ochrana života a zdravia (OŽZ), Finančná gramotnosť (FIG), Čitateľská gramotnosť(ČIG), </w:t>
      </w:r>
    </w:p>
    <w:p w14:paraId="2DC53378" w14:textId="77777777" w:rsidR="005F5948" w:rsidRPr="000D0EC3" w:rsidRDefault="005F5948" w:rsidP="005F5948">
      <w:pPr>
        <w:pStyle w:val="Odsekzoznamu"/>
        <w:numPr>
          <w:ilvl w:val="0"/>
          <w:numId w:val="2"/>
        </w:numPr>
        <w:shd w:val="clear" w:color="auto" w:fill="000000" w:themeFill="text1"/>
        <w:spacing w:after="0" w:line="276" w:lineRule="auto"/>
        <w:ind w:left="426" w:hanging="426"/>
        <w:rPr>
          <w:rFonts w:cstheme="minorHAnsi"/>
          <w:sz w:val="28"/>
          <w:szCs w:val="28"/>
        </w:rPr>
      </w:pPr>
      <w:r w:rsidRPr="000D0EC3">
        <w:rPr>
          <w:rFonts w:eastAsia="Calibri" w:cstheme="minorHAnsi"/>
          <w:b/>
          <w:bCs/>
          <w:sz w:val="28"/>
          <w:szCs w:val="28"/>
        </w:rPr>
        <w:t>METÓDY A FORMY PRÁCE – STRATÉGIE VYUČOVANIA</w:t>
      </w:r>
    </w:p>
    <w:p w14:paraId="015446C8" w14:textId="77777777" w:rsidR="005F5948" w:rsidRDefault="005F5948" w:rsidP="005F5948">
      <w:pPr>
        <w:spacing w:after="0" w:line="360" w:lineRule="auto"/>
        <w:rPr>
          <w:rFonts w:ascii="Times New Roman" w:hAnsi="Times New Roman" w:cs="Times New Roman"/>
          <w:color w:val="333333"/>
          <w:sz w:val="24"/>
          <w:szCs w:val="24"/>
        </w:rPr>
      </w:pPr>
    </w:p>
    <w:p w14:paraId="192C2560" w14:textId="77777777" w:rsidR="005F5948" w:rsidRPr="004231DC" w:rsidRDefault="005F5948" w:rsidP="005F5948">
      <w:pPr>
        <w:spacing w:line="276" w:lineRule="auto"/>
        <w:jc w:val="both"/>
        <w:rPr>
          <w:rFonts w:eastAsia="Calibri" w:cs="Times New Roman"/>
          <w:sz w:val="24"/>
          <w:szCs w:val="24"/>
        </w:rPr>
      </w:pPr>
      <w:r w:rsidRPr="004231DC">
        <w:rPr>
          <w:rFonts w:cs="Times New Roman"/>
          <w:sz w:val="24"/>
          <w:szCs w:val="24"/>
        </w:rPr>
        <w:t xml:space="preserve">Základnou vzdelávacou stratégiou na predmete dejepis </w:t>
      </w:r>
      <w:r w:rsidRPr="004231DC">
        <w:rPr>
          <w:rFonts w:cs="Times New Roman"/>
          <w:color w:val="333333"/>
          <w:sz w:val="24"/>
          <w:szCs w:val="24"/>
        </w:rPr>
        <w:t>je snaha prostredníctvom obsahu uchovať kontinuitu tradičných hodnôt našej spoločnosti v súlade s aktuálnymi integračnými procesmi, viesť k vnímaniu vlastenectva a národnej hrdosti v kontexte európanstva a </w:t>
      </w:r>
      <w:proofErr w:type="spellStart"/>
      <w:r w:rsidRPr="004231DC">
        <w:rPr>
          <w:rFonts w:cs="Times New Roman"/>
          <w:color w:val="333333"/>
          <w:sz w:val="24"/>
          <w:szCs w:val="24"/>
        </w:rPr>
        <w:t>multikulturizmu</w:t>
      </w:r>
      <w:proofErr w:type="spellEnd"/>
      <w:r w:rsidRPr="004231DC">
        <w:rPr>
          <w:rFonts w:cs="Times New Roman"/>
          <w:color w:val="333333"/>
          <w:sz w:val="24"/>
          <w:szCs w:val="24"/>
        </w:rPr>
        <w:t>.</w:t>
      </w:r>
    </w:p>
    <w:p w14:paraId="4DA288A0" w14:textId="32867ACC" w:rsidR="005F5948" w:rsidRPr="004231DC" w:rsidRDefault="005F5948" w:rsidP="005F5948">
      <w:pPr>
        <w:pStyle w:val="Normlnywebov"/>
        <w:spacing w:line="276" w:lineRule="auto"/>
        <w:jc w:val="both"/>
        <w:rPr>
          <w:rFonts w:asciiTheme="minorHAnsi" w:hAnsiTheme="minorHAnsi"/>
          <w:color w:val="333333"/>
        </w:rPr>
      </w:pPr>
      <w:r w:rsidRPr="004231DC">
        <w:rPr>
          <w:rFonts w:asciiTheme="minorHAnsi" w:hAnsiTheme="minorHAnsi"/>
          <w:color w:val="333333"/>
        </w:rPr>
        <w:t>Cieľom dejepisu je zoznámiť žiakov s vývojom ľudskej spoločnosti, s najvýznamnejšími spoločenskými javmi a procesmi, ktoré sa premietajú do každodenného života a vnímať svet integrujúco vo vzájomnom vzťahu medzi prírodou a spoločnosťou. Poznanie minulosti svojho národa ako aj národov Európy a sveta, je predpokladom k</w:t>
      </w:r>
      <w:r w:rsidR="00043AB0">
        <w:rPr>
          <w:rFonts w:asciiTheme="minorHAnsi" w:hAnsiTheme="minorHAnsi"/>
          <w:color w:val="333333"/>
        </w:rPr>
        <w:t> </w:t>
      </w:r>
      <w:r w:rsidRPr="004231DC">
        <w:rPr>
          <w:rFonts w:asciiTheme="minorHAnsi" w:hAnsiTheme="minorHAnsi"/>
          <w:color w:val="333333"/>
        </w:rPr>
        <w:t>získaniu</w:t>
      </w:r>
      <w:r w:rsidR="00043AB0">
        <w:rPr>
          <w:rFonts w:asciiTheme="minorHAnsi" w:hAnsiTheme="minorHAnsi"/>
          <w:color w:val="333333"/>
        </w:rPr>
        <w:t xml:space="preserve"> </w:t>
      </w:r>
      <w:r w:rsidRPr="004231DC">
        <w:rPr>
          <w:rFonts w:asciiTheme="minorHAnsi" w:hAnsiTheme="minorHAnsi"/>
          <w:color w:val="333333"/>
        </w:rPr>
        <w:t>základných kompetencií, ktoré patria ku kľúčovým vo vzdelávaní. Žiaci cez poznanie najbližšieho prostredia (rodina, škola), ktorého sú súčasťou, získavajú základné vedomosti o svojom najbližšom spoločenskom prostredí, o miestnej obci, regióne a o ostatných regiónoch Slovenska. Oboznamujú sa s obyvateľmi, ich tradíciami a zvykmi, so svetom detí i dospelých, osvojujú si pravidlá a normy správania doma, v škole a na verejnosti. Učia sa orientovať v čase, časových údajoch, histórii vlastnej rodiny, svojej vlasti i ľudskej spoločnosti. Vedú sa k pochopeniu vlastného miesta a roly v spoločnosti, ako aj k tomu, aby svojimi postojmi a konaním prejavovali občiansku aktivitu, vlastenectvo, zodpovednosť k sebe, svojim blízkym, národu a celej spoločnosti. Vychováva žiakov k láske k vlasti a súčasne rozvíja a upevňuje vedomie príslušnosti k európskemu civilizačnému a kultúrnemu prostrediu.</w:t>
      </w:r>
    </w:p>
    <w:p w14:paraId="6F6042AB" w14:textId="77777777" w:rsidR="005F5948" w:rsidRPr="004231DC" w:rsidRDefault="005F5948" w:rsidP="005F5948">
      <w:pPr>
        <w:pStyle w:val="Normlnywebov"/>
        <w:spacing w:line="276" w:lineRule="auto"/>
        <w:jc w:val="both"/>
        <w:rPr>
          <w:rFonts w:asciiTheme="minorHAnsi" w:hAnsiTheme="minorHAnsi"/>
          <w:color w:val="333333"/>
        </w:rPr>
      </w:pPr>
      <w:r w:rsidRPr="004231DC">
        <w:rPr>
          <w:rFonts w:asciiTheme="minorHAnsi" w:hAnsiTheme="minorHAnsi"/>
          <w:color w:val="333333"/>
        </w:rPr>
        <w:t>Vzdelávanie na hodinách dejepisu  otvára priestor pre kultivovanie individuálnych a spoločenských spôsobilostí (kompetencií), učí vidieť veci a javy vo vzájomných súvislostiach, ponúka argumenty, inšpiruje k tvorivému riešeniu otázok dôležitých pre vzdelanostnú spoločnosť. Rozvíja myšlienkové operácie, praktické zručnosti a vedomie vlastnej identity žiaka.</w:t>
      </w:r>
    </w:p>
    <w:p w14:paraId="5AEA88DD" w14:textId="77777777" w:rsidR="005F5948" w:rsidRPr="00CB4381" w:rsidRDefault="005F5948" w:rsidP="005F5948">
      <w:pPr>
        <w:pStyle w:val="Default"/>
        <w:spacing w:after="240" w:line="276" w:lineRule="auto"/>
        <w:jc w:val="both"/>
        <w:rPr>
          <w:rFonts w:asciiTheme="minorHAnsi" w:hAnsiTheme="minorHAnsi"/>
          <w:b/>
        </w:rPr>
      </w:pPr>
      <w:r w:rsidRPr="00502724">
        <w:rPr>
          <w:rFonts w:asciiTheme="minorHAnsi" w:hAnsiTheme="minorHAnsi"/>
          <w:b/>
        </w:rPr>
        <w:lastRenderedPageBreak/>
        <w:t>Metódy práce:</w:t>
      </w:r>
    </w:p>
    <w:p w14:paraId="7291721B" w14:textId="77777777" w:rsidR="005F5948" w:rsidRPr="00502724" w:rsidRDefault="005F5948" w:rsidP="005F5948">
      <w:pPr>
        <w:pStyle w:val="Default"/>
        <w:spacing w:after="240" w:line="276" w:lineRule="auto"/>
        <w:jc w:val="both"/>
        <w:rPr>
          <w:rFonts w:asciiTheme="minorHAnsi" w:hAnsiTheme="minorHAnsi"/>
        </w:rPr>
      </w:pPr>
      <w:r w:rsidRPr="00502724">
        <w:rPr>
          <w:rFonts w:asciiTheme="minorHAnsi" w:hAnsiTheme="minorHAnsi"/>
          <w:b/>
        </w:rPr>
        <w:t xml:space="preserve">Motivačné metódy: </w:t>
      </w:r>
      <w:r w:rsidRPr="00502724">
        <w:rPr>
          <w:rFonts w:asciiTheme="minorHAnsi" w:hAnsiTheme="minorHAnsi"/>
        </w:rPr>
        <w:t>motivačné rozprávanie, motivačný rozhovor, motivačný problém, motivačná demonštrácia</w:t>
      </w:r>
    </w:p>
    <w:p w14:paraId="50D35E42" w14:textId="77777777" w:rsidR="005F5948" w:rsidRDefault="005F5948" w:rsidP="005F5948">
      <w:pPr>
        <w:spacing w:line="276" w:lineRule="auto"/>
        <w:ind w:left="2832" w:hanging="2832"/>
        <w:rPr>
          <w:rFonts w:ascii="Times New Roman" w:hAnsi="Times New Roman" w:cs="Times New Roman"/>
          <w:sz w:val="24"/>
          <w:szCs w:val="24"/>
        </w:rPr>
      </w:pPr>
      <w:r>
        <w:rPr>
          <w:rFonts w:ascii="Times New Roman" w:hAnsi="Times New Roman" w:cs="Times New Roman"/>
          <w:b/>
          <w:sz w:val="24"/>
          <w:szCs w:val="24"/>
        </w:rPr>
        <w:t xml:space="preserve">Heuristická: </w:t>
      </w:r>
      <w:r>
        <w:rPr>
          <w:rFonts w:ascii="Times New Roman" w:hAnsi="Times New Roman" w:cs="Times New Roman"/>
          <w:sz w:val="24"/>
          <w:szCs w:val="24"/>
        </w:rPr>
        <w:t>rozhovor, riešenie úloh, učenie sa riešením problémov</w:t>
      </w:r>
    </w:p>
    <w:p w14:paraId="57D3EBE8" w14:textId="77777777" w:rsidR="005F5948" w:rsidRPr="00502724" w:rsidRDefault="005F5948" w:rsidP="005F5948">
      <w:pPr>
        <w:spacing w:line="276" w:lineRule="auto"/>
        <w:rPr>
          <w:rFonts w:cs="Times New Roman"/>
          <w:spacing w:val="-1"/>
          <w:sz w:val="24"/>
          <w:szCs w:val="24"/>
        </w:rPr>
      </w:pPr>
      <w:r w:rsidRPr="00502724">
        <w:rPr>
          <w:rFonts w:cs="Times New Roman"/>
          <w:b/>
          <w:spacing w:val="-1"/>
          <w:sz w:val="24"/>
          <w:szCs w:val="24"/>
        </w:rPr>
        <w:t>Expozičné metódy:</w:t>
      </w:r>
      <w:r w:rsidRPr="00502724">
        <w:rPr>
          <w:rFonts w:cs="Times New Roman"/>
          <w:spacing w:val="-1"/>
          <w:sz w:val="24"/>
          <w:szCs w:val="24"/>
        </w:rPr>
        <w:t xml:space="preserve"> rozprávanie, opis, vysvetľovanie , projekt</w:t>
      </w:r>
    </w:p>
    <w:p w14:paraId="780E0CA1" w14:textId="77777777" w:rsidR="005F5948" w:rsidRPr="00502724" w:rsidRDefault="005F5948" w:rsidP="005F5948">
      <w:pPr>
        <w:spacing w:line="276" w:lineRule="auto"/>
        <w:ind w:left="2832" w:hanging="2832"/>
        <w:rPr>
          <w:rFonts w:cs="Times New Roman"/>
          <w:spacing w:val="-1"/>
          <w:sz w:val="24"/>
          <w:szCs w:val="24"/>
        </w:rPr>
      </w:pPr>
      <w:r w:rsidRPr="00502724">
        <w:rPr>
          <w:rFonts w:cs="Times New Roman"/>
          <w:b/>
          <w:spacing w:val="-1"/>
          <w:sz w:val="24"/>
          <w:szCs w:val="24"/>
        </w:rPr>
        <w:t>Demonštračné metódy:</w:t>
      </w:r>
      <w:r w:rsidRPr="00502724">
        <w:rPr>
          <w:rFonts w:cs="Times New Roman"/>
          <w:spacing w:val="-1"/>
          <w:sz w:val="24"/>
          <w:szCs w:val="24"/>
        </w:rPr>
        <w:t xml:space="preserve"> pozorovanie, manipulácia s predmetmi, demonštračný experiment</w:t>
      </w:r>
    </w:p>
    <w:p w14:paraId="4E07652A" w14:textId="77777777" w:rsidR="005F5948" w:rsidRPr="00502724" w:rsidRDefault="005F5948" w:rsidP="005F5948">
      <w:pPr>
        <w:spacing w:line="276" w:lineRule="auto"/>
        <w:rPr>
          <w:rFonts w:cs="Times New Roman"/>
          <w:sz w:val="24"/>
          <w:szCs w:val="24"/>
        </w:rPr>
      </w:pPr>
      <w:r w:rsidRPr="00502724">
        <w:rPr>
          <w:rFonts w:cs="Times New Roman"/>
          <w:b/>
          <w:sz w:val="24"/>
          <w:szCs w:val="24"/>
        </w:rPr>
        <w:t>Situačná metóda:</w:t>
      </w:r>
      <w:r w:rsidRPr="00502724">
        <w:rPr>
          <w:rFonts w:cs="Times New Roman"/>
          <w:sz w:val="24"/>
          <w:szCs w:val="24"/>
        </w:rPr>
        <w:t xml:space="preserve"> riešenie problémového prípadu reálnej situácie so stretom záujmov</w:t>
      </w:r>
    </w:p>
    <w:p w14:paraId="0CC0CCA9" w14:textId="77777777" w:rsidR="005F5948" w:rsidRPr="00502724" w:rsidRDefault="005F5948" w:rsidP="005F5948">
      <w:pPr>
        <w:spacing w:after="0" w:line="276" w:lineRule="auto"/>
        <w:ind w:left="2832" w:hanging="2832"/>
        <w:rPr>
          <w:rFonts w:cs="Times New Roman"/>
          <w:sz w:val="24"/>
          <w:szCs w:val="24"/>
        </w:rPr>
      </w:pPr>
      <w:r w:rsidRPr="00502724">
        <w:rPr>
          <w:rFonts w:cs="Times New Roman"/>
          <w:b/>
          <w:sz w:val="24"/>
          <w:szCs w:val="24"/>
        </w:rPr>
        <w:t>Aktivizujúce metódy:</w:t>
      </w:r>
      <w:r w:rsidRPr="00502724">
        <w:rPr>
          <w:rFonts w:cs="Times New Roman"/>
          <w:sz w:val="24"/>
          <w:szCs w:val="24"/>
        </w:rPr>
        <w:t xml:space="preserve"> diskusia, situačná metóda, didaktické hry, kooperatívne vyučovanie,</w:t>
      </w:r>
    </w:p>
    <w:p w14:paraId="5B781F0C" w14:textId="77777777" w:rsidR="005F5948" w:rsidRPr="00502724" w:rsidRDefault="005F5948" w:rsidP="005F5948">
      <w:pPr>
        <w:spacing w:line="276" w:lineRule="auto"/>
        <w:ind w:left="2832" w:hanging="2832"/>
        <w:rPr>
          <w:rFonts w:cs="Times New Roman"/>
          <w:sz w:val="24"/>
          <w:szCs w:val="24"/>
        </w:rPr>
      </w:pPr>
      <w:r w:rsidRPr="00502724">
        <w:rPr>
          <w:rFonts w:cs="Times New Roman"/>
          <w:sz w:val="24"/>
          <w:szCs w:val="24"/>
        </w:rPr>
        <w:t>žiacky experiment</w:t>
      </w:r>
    </w:p>
    <w:p w14:paraId="2A4BFD48" w14:textId="77777777" w:rsidR="005F5948" w:rsidRPr="00502724" w:rsidRDefault="005F5948" w:rsidP="005F5948">
      <w:pPr>
        <w:pStyle w:val="Default"/>
        <w:spacing w:line="276" w:lineRule="auto"/>
        <w:rPr>
          <w:rFonts w:asciiTheme="minorHAnsi" w:hAnsiTheme="minorHAnsi"/>
          <w:sz w:val="23"/>
          <w:szCs w:val="23"/>
        </w:rPr>
      </w:pPr>
      <w:r w:rsidRPr="00502724">
        <w:rPr>
          <w:rFonts w:asciiTheme="minorHAnsi" w:hAnsiTheme="minorHAnsi"/>
          <w:b/>
        </w:rPr>
        <w:t>Fixačné metódy:</w:t>
      </w:r>
      <w:r w:rsidRPr="00502724">
        <w:rPr>
          <w:rFonts w:asciiTheme="minorHAnsi" w:hAnsiTheme="minorHAnsi"/>
        </w:rPr>
        <w:t xml:space="preserve"> opakovanie, precvičovanie</w:t>
      </w:r>
    </w:p>
    <w:p w14:paraId="4040788A" w14:textId="77777777" w:rsidR="005F5948" w:rsidRPr="009777E5" w:rsidRDefault="005F5948" w:rsidP="005F5948">
      <w:pPr>
        <w:autoSpaceDE w:val="0"/>
        <w:autoSpaceDN w:val="0"/>
        <w:adjustRightInd w:val="0"/>
        <w:spacing w:after="0" w:line="240" w:lineRule="auto"/>
        <w:rPr>
          <w:rFonts w:ascii="Times New Roman" w:hAnsi="Times New Roman" w:cs="Times New Roman"/>
          <w:b/>
          <w:bCs/>
          <w:color w:val="000000"/>
          <w:sz w:val="23"/>
          <w:szCs w:val="23"/>
        </w:rPr>
      </w:pPr>
    </w:p>
    <w:p w14:paraId="045D279E" w14:textId="77777777" w:rsidR="005F5948" w:rsidRPr="00502724" w:rsidRDefault="005F5948" w:rsidP="005F5948">
      <w:pPr>
        <w:autoSpaceDE w:val="0"/>
        <w:autoSpaceDN w:val="0"/>
        <w:adjustRightInd w:val="0"/>
        <w:spacing w:after="0" w:line="276" w:lineRule="auto"/>
        <w:rPr>
          <w:rFonts w:cs="Times New Roman"/>
          <w:color w:val="000000"/>
          <w:sz w:val="23"/>
          <w:szCs w:val="23"/>
        </w:rPr>
      </w:pPr>
      <w:r w:rsidRPr="00502724">
        <w:rPr>
          <w:rFonts w:cs="Times New Roman"/>
          <w:b/>
          <w:bCs/>
          <w:color w:val="000000"/>
          <w:sz w:val="23"/>
          <w:szCs w:val="23"/>
        </w:rPr>
        <w:t xml:space="preserve">Formy práce </w:t>
      </w:r>
    </w:p>
    <w:p w14:paraId="04C597F1"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color w:val="000000"/>
          <w:sz w:val="24"/>
          <w:szCs w:val="24"/>
        </w:rPr>
      </w:pPr>
      <w:r w:rsidRPr="00502724">
        <w:rPr>
          <w:rFonts w:cs="Times New Roman"/>
          <w:i/>
          <w:color w:val="000000"/>
          <w:sz w:val="24"/>
          <w:szCs w:val="24"/>
        </w:rPr>
        <w:t>Práca s</w:t>
      </w:r>
      <w:r>
        <w:rPr>
          <w:rFonts w:cs="Times New Roman"/>
          <w:i/>
          <w:color w:val="000000"/>
          <w:sz w:val="24"/>
          <w:szCs w:val="24"/>
        </w:rPr>
        <w:t> </w:t>
      </w:r>
      <w:r w:rsidRPr="00502724">
        <w:rPr>
          <w:rFonts w:cs="Times New Roman"/>
          <w:i/>
          <w:color w:val="000000"/>
          <w:sz w:val="24"/>
          <w:szCs w:val="24"/>
        </w:rPr>
        <w:t>učebnicou</w:t>
      </w:r>
      <w:r>
        <w:rPr>
          <w:rFonts w:cs="Times New Roman"/>
          <w:i/>
          <w:color w:val="000000"/>
          <w:sz w:val="24"/>
          <w:szCs w:val="24"/>
        </w:rPr>
        <w:t xml:space="preserve"> </w:t>
      </w:r>
      <w:r w:rsidRPr="00502724">
        <w:rPr>
          <w:rFonts w:cs="Times New Roman"/>
          <w:color w:val="000000"/>
          <w:sz w:val="24"/>
          <w:szCs w:val="24"/>
        </w:rPr>
        <w:t xml:space="preserve">- čítanie s porozumením, spracovanie textových informácií, učenie sa z textu, orientácia v štruktúre textu, vyhľadávanie, triedenie, využívanie podstatných informácií </w:t>
      </w:r>
    </w:p>
    <w:p w14:paraId="2B62AD3A"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color w:val="000000"/>
          <w:sz w:val="24"/>
          <w:szCs w:val="24"/>
        </w:rPr>
      </w:pPr>
      <w:r w:rsidRPr="00502724">
        <w:rPr>
          <w:rFonts w:cs="Times New Roman"/>
          <w:i/>
          <w:color w:val="000000"/>
          <w:sz w:val="24"/>
          <w:szCs w:val="24"/>
        </w:rPr>
        <w:t>Práca s mapou (atlasom</w:t>
      </w:r>
      <w:r w:rsidRPr="00502724">
        <w:rPr>
          <w:rFonts w:cs="Times New Roman"/>
          <w:color w:val="000000"/>
          <w:sz w:val="24"/>
          <w:szCs w:val="24"/>
        </w:rPr>
        <w:t>)</w:t>
      </w:r>
      <w:r>
        <w:rPr>
          <w:rFonts w:cs="Times New Roman"/>
          <w:color w:val="000000"/>
          <w:sz w:val="24"/>
          <w:szCs w:val="24"/>
        </w:rPr>
        <w:t xml:space="preserve"> </w:t>
      </w:r>
      <w:r w:rsidRPr="00502724">
        <w:rPr>
          <w:rFonts w:cs="Times New Roman"/>
          <w:color w:val="000000"/>
          <w:sz w:val="24"/>
          <w:szCs w:val="24"/>
        </w:rPr>
        <w:t xml:space="preserve">- orientácia na mape a v priestore, čítanie legendy, značiek na mape </w:t>
      </w:r>
    </w:p>
    <w:p w14:paraId="039C5826"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color w:val="000000"/>
          <w:sz w:val="24"/>
          <w:szCs w:val="24"/>
        </w:rPr>
      </w:pPr>
      <w:r w:rsidRPr="00502724">
        <w:rPr>
          <w:rFonts w:cs="Times New Roman"/>
          <w:i/>
          <w:color w:val="000000"/>
          <w:sz w:val="24"/>
          <w:szCs w:val="24"/>
        </w:rPr>
        <w:t>Samostatné učenie</w:t>
      </w:r>
      <w:r w:rsidRPr="00502724">
        <w:rPr>
          <w:rFonts w:cs="Times New Roman"/>
          <w:color w:val="000000"/>
          <w:sz w:val="24"/>
          <w:szCs w:val="24"/>
        </w:rPr>
        <w:t xml:space="preserve"> prostredníctvom informačnej a komunikačnej techniky </w:t>
      </w:r>
    </w:p>
    <w:p w14:paraId="1FEE679F"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color w:val="000000"/>
          <w:sz w:val="24"/>
          <w:szCs w:val="24"/>
        </w:rPr>
      </w:pPr>
      <w:r w:rsidRPr="00502724">
        <w:rPr>
          <w:rFonts w:cs="Times New Roman"/>
          <w:i/>
          <w:color w:val="000000"/>
          <w:sz w:val="24"/>
          <w:szCs w:val="24"/>
        </w:rPr>
        <w:t>Didaktické hry</w:t>
      </w:r>
      <w:r w:rsidRPr="00502724">
        <w:rPr>
          <w:rFonts w:cs="Times New Roman"/>
          <w:color w:val="000000"/>
          <w:sz w:val="24"/>
          <w:szCs w:val="24"/>
        </w:rPr>
        <w:t xml:space="preserve"> (</w:t>
      </w:r>
      <w:proofErr w:type="spellStart"/>
      <w:r w:rsidRPr="00502724">
        <w:rPr>
          <w:rFonts w:cs="Times New Roman"/>
          <w:color w:val="000000"/>
          <w:sz w:val="24"/>
          <w:szCs w:val="24"/>
        </w:rPr>
        <w:t>sebarealizačné</w:t>
      </w:r>
      <w:proofErr w:type="spellEnd"/>
      <w:r w:rsidRPr="00502724">
        <w:rPr>
          <w:rFonts w:cs="Times New Roman"/>
          <w:color w:val="000000"/>
          <w:sz w:val="24"/>
          <w:szCs w:val="24"/>
        </w:rPr>
        <w:t xml:space="preserve"> aktivity na uplatnenie záujmov a spontánnosti) </w:t>
      </w:r>
    </w:p>
    <w:p w14:paraId="180A12FC"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i/>
          <w:color w:val="000000"/>
          <w:sz w:val="24"/>
          <w:szCs w:val="24"/>
        </w:rPr>
      </w:pPr>
      <w:r w:rsidRPr="00502724">
        <w:rPr>
          <w:rFonts w:cs="Times New Roman"/>
          <w:i/>
          <w:color w:val="000000"/>
          <w:sz w:val="24"/>
          <w:szCs w:val="24"/>
        </w:rPr>
        <w:t xml:space="preserve">Individuálna práca </w:t>
      </w:r>
    </w:p>
    <w:p w14:paraId="55870751"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i/>
          <w:color w:val="000000"/>
          <w:sz w:val="24"/>
          <w:szCs w:val="24"/>
        </w:rPr>
      </w:pPr>
      <w:r w:rsidRPr="00502724">
        <w:rPr>
          <w:rFonts w:cs="Times New Roman"/>
          <w:i/>
          <w:color w:val="000000"/>
          <w:sz w:val="24"/>
          <w:szCs w:val="24"/>
        </w:rPr>
        <w:t xml:space="preserve">Skupinová práca </w:t>
      </w:r>
    </w:p>
    <w:p w14:paraId="383089FD" w14:textId="77777777" w:rsidR="005F5948" w:rsidRPr="00502724" w:rsidRDefault="005F5948" w:rsidP="005F5948">
      <w:pPr>
        <w:pStyle w:val="Odsekzoznamu"/>
        <w:numPr>
          <w:ilvl w:val="0"/>
          <w:numId w:val="8"/>
        </w:numPr>
        <w:autoSpaceDE w:val="0"/>
        <w:autoSpaceDN w:val="0"/>
        <w:adjustRightInd w:val="0"/>
        <w:spacing w:after="0" w:line="276" w:lineRule="auto"/>
        <w:rPr>
          <w:rFonts w:cs="Times New Roman"/>
          <w:i/>
          <w:color w:val="000000"/>
          <w:sz w:val="24"/>
          <w:szCs w:val="24"/>
        </w:rPr>
      </w:pPr>
      <w:r w:rsidRPr="00502724">
        <w:rPr>
          <w:rFonts w:cs="Times New Roman"/>
          <w:i/>
          <w:color w:val="000000"/>
          <w:sz w:val="24"/>
          <w:szCs w:val="24"/>
        </w:rPr>
        <w:t xml:space="preserve">Diskusia </w:t>
      </w:r>
    </w:p>
    <w:p w14:paraId="392A8767" w14:textId="77777777" w:rsidR="005F5948" w:rsidRPr="00502724" w:rsidRDefault="005F5948" w:rsidP="005F5948">
      <w:pPr>
        <w:pStyle w:val="Odsekzoznamu"/>
        <w:numPr>
          <w:ilvl w:val="0"/>
          <w:numId w:val="7"/>
        </w:numPr>
        <w:spacing w:after="0" w:line="276" w:lineRule="auto"/>
        <w:rPr>
          <w:rFonts w:cs="Times New Roman"/>
          <w:i/>
          <w:sz w:val="24"/>
          <w:szCs w:val="24"/>
        </w:rPr>
      </w:pPr>
      <w:r w:rsidRPr="00502724">
        <w:rPr>
          <w:rFonts w:cs="Times New Roman"/>
          <w:i/>
          <w:color w:val="000000"/>
          <w:sz w:val="24"/>
          <w:szCs w:val="24"/>
        </w:rPr>
        <w:t>Beseda</w:t>
      </w:r>
    </w:p>
    <w:p w14:paraId="2F9941C0" w14:textId="77777777" w:rsidR="005F5948" w:rsidRPr="00502724" w:rsidRDefault="005F5948" w:rsidP="005F5948">
      <w:pPr>
        <w:pStyle w:val="Odsekzoznamu"/>
        <w:spacing w:after="0" w:line="276" w:lineRule="auto"/>
        <w:rPr>
          <w:rFonts w:cs="Times New Roman"/>
          <w:i/>
          <w:sz w:val="24"/>
          <w:szCs w:val="24"/>
        </w:rPr>
      </w:pPr>
    </w:p>
    <w:p w14:paraId="257C3998" w14:textId="77777777" w:rsidR="005F5948" w:rsidRPr="00E85059" w:rsidRDefault="005F5948" w:rsidP="005F5948">
      <w:pPr>
        <w:pStyle w:val="Odsekzoznamu"/>
        <w:numPr>
          <w:ilvl w:val="0"/>
          <w:numId w:val="2"/>
        </w:numPr>
        <w:shd w:val="clear" w:color="auto" w:fill="000000" w:themeFill="text1"/>
        <w:spacing w:after="0" w:line="276" w:lineRule="auto"/>
        <w:ind w:left="426" w:hanging="426"/>
        <w:rPr>
          <w:rFonts w:eastAsia="Calibri" w:cstheme="minorHAnsi"/>
          <w:b/>
          <w:bCs/>
          <w:sz w:val="28"/>
          <w:szCs w:val="28"/>
        </w:rPr>
      </w:pPr>
      <w:r w:rsidRPr="00E85059">
        <w:rPr>
          <w:rFonts w:eastAsia="Calibri" w:cstheme="minorHAnsi"/>
          <w:b/>
          <w:bCs/>
          <w:sz w:val="28"/>
          <w:szCs w:val="28"/>
        </w:rPr>
        <w:t>HODNOTENIE PREDMETU</w:t>
      </w:r>
    </w:p>
    <w:p w14:paraId="29BA43B4" w14:textId="77777777" w:rsidR="005F5948" w:rsidRPr="00E85059" w:rsidRDefault="005F5948" w:rsidP="005F5948">
      <w:pPr>
        <w:spacing w:after="0" w:line="276" w:lineRule="auto"/>
        <w:ind w:firstLine="426"/>
        <w:rPr>
          <w:rFonts w:cstheme="minorHAnsi"/>
          <w:sz w:val="24"/>
          <w:szCs w:val="24"/>
        </w:rPr>
      </w:pPr>
    </w:p>
    <w:p w14:paraId="69C40ECE" w14:textId="77777777" w:rsidR="005F5948" w:rsidRDefault="005F5948" w:rsidP="005F5948">
      <w:pPr>
        <w:spacing w:after="0" w:line="276" w:lineRule="auto"/>
        <w:ind w:firstLine="426"/>
        <w:rPr>
          <w:rFonts w:eastAsia="Calibri" w:cstheme="minorHAnsi"/>
          <w:sz w:val="24"/>
          <w:szCs w:val="24"/>
        </w:rPr>
      </w:pPr>
      <w:r w:rsidRPr="00E85059">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C46A0F">
        <w:rPr>
          <w:rFonts w:eastAsia="Calibri" w:cstheme="minorHAnsi"/>
          <w:i/>
          <w:sz w:val="24"/>
          <w:szCs w:val="24"/>
        </w:rPr>
        <w:t>Metodický pokyn č. 22/2011 č. 2011-3121/12824-4-921 na hodnotenie žiakov základnej školy</w:t>
      </w:r>
      <w:r>
        <w:rPr>
          <w:rFonts w:eastAsia="Calibri" w:cstheme="minorHAnsi"/>
          <w:sz w:val="24"/>
          <w:szCs w:val="24"/>
        </w:rPr>
        <w:t xml:space="preserve"> a </w:t>
      </w:r>
      <w:r w:rsidRPr="00C46A0F">
        <w:rPr>
          <w:rFonts w:eastAsia="Calibri" w:cstheme="minorHAnsi"/>
          <w:i/>
          <w:sz w:val="24"/>
          <w:szCs w:val="24"/>
        </w:rPr>
        <w:t>Príloha č. 2 k metodickému pokynu č. 22/2011 – Zásady hodnotenia žiaka so zdravotným znevýhodnením začleneného v základnej škole</w:t>
      </w:r>
      <w:r w:rsidRPr="00E85059">
        <w:rPr>
          <w:rFonts w:eastAsia="Calibri" w:cstheme="minorHAnsi"/>
          <w:sz w:val="24"/>
          <w:szCs w:val="24"/>
        </w:rPr>
        <w:t>)</w:t>
      </w:r>
      <w:r>
        <w:rPr>
          <w:rFonts w:eastAsia="Calibri" w:cstheme="minorHAnsi"/>
          <w:sz w:val="24"/>
          <w:szCs w:val="24"/>
        </w:rPr>
        <w:t xml:space="preserve">. </w:t>
      </w:r>
    </w:p>
    <w:p w14:paraId="2178DA71" w14:textId="77777777" w:rsidR="005F5948" w:rsidRPr="00E85059" w:rsidRDefault="005F5948" w:rsidP="005F5948">
      <w:pPr>
        <w:spacing w:after="0" w:line="276" w:lineRule="auto"/>
        <w:ind w:firstLine="426"/>
        <w:rPr>
          <w:rFonts w:eastAsia="Calibri" w:cstheme="minorHAnsi"/>
          <w:sz w:val="24"/>
          <w:szCs w:val="24"/>
        </w:rPr>
      </w:pPr>
    </w:p>
    <w:p w14:paraId="3460E037" w14:textId="77777777" w:rsidR="005F5948" w:rsidRDefault="005F5948" w:rsidP="005F5948">
      <w:pPr>
        <w:pStyle w:val="Zkladntext"/>
        <w:spacing w:line="276" w:lineRule="auto"/>
        <w:ind w:left="0" w:firstLine="426"/>
        <w:rPr>
          <w:rFonts w:asciiTheme="minorHAnsi" w:hAnsiTheme="minorHAnsi" w:cstheme="minorHAnsi"/>
          <w:spacing w:val="-1"/>
          <w:lang w:val="sk-SK"/>
        </w:rPr>
      </w:pPr>
      <w:r w:rsidRPr="00E85059">
        <w:rPr>
          <w:rFonts w:asciiTheme="minorHAnsi" w:hAnsiTheme="minorHAnsi" w:cstheme="minorHAnsi"/>
          <w:spacing w:val="-2"/>
          <w:lang w:val="sk-SK"/>
        </w:rPr>
        <w:t>Žiaci</w:t>
      </w:r>
      <w:r>
        <w:rPr>
          <w:rFonts w:asciiTheme="minorHAnsi" w:hAnsiTheme="minorHAnsi" w:cstheme="minorHAnsi"/>
          <w:spacing w:val="-2"/>
          <w:lang w:val="sk-SK"/>
        </w:rPr>
        <w:t xml:space="preserve"> </w:t>
      </w:r>
      <w:r w:rsidRPr="00E85059">
        <w:rPr>
          <w:rFonts w:asciiTheme="minorHAnsi" w:hAnsiTheme="minorHAnsi" w:cstheme="minorHAnsi"/>
          <w:spacing w:val="-1"/>
          <w:lang w:val="sk-SK"/>
        </w:rPr>
        <w:t>budú</w:t>
      </w:r>
      <w:r>
        <w:rPr>
          <w:rFonts w:asciiTheme="minorHAnsi" w:hAnsiTheme="minorHAnsi" w:cstheme="minorHAnsi"/>
          <w:spacing w:val="-1"/>
          <w:lang w:val="sk-SK"/>
        </w:rPr>
        <w:t xml:space="preserve"> </w:t>
      </w:r>
      <w:r w:rsidRPr="00E85059">
        <w:rPr>
          <w:rFonts w:asciiTheme="minorHAnsi" w:hAnsiTheme="minorHAnsi" w:cstheme="minorHAnsi"/>
          <w:lang w:val="sk-SK"/>
        </w:rPr>
        <w:t>v</w:t>
      </w:r>
      <w:r>
        <w:rPr>
          <w:rFonts w:asciiTheme="minorHAnsi" w:hAnsiTheme="minorHAnsi" w:cstheme="minorHAnsi"/>
          <w:lang w:val="sk-SK"/>
        </w:rPr>
        <w:t> </w:t>
      </w:r>
      <w:r w:rsidRPr="00E85059">
        <w:rPr>
          <w:rFonts w:asciiTheme="minorHAnsi" w:hAnsiTheme="minorHAnsi" w:cstheme="minorHAnsi"/>
          <w:spacing w:val="-1"/>
          <w:lang w:val="sk-SK"/>
        </w:rPr>
        <w:t>predmete</w:t>
      </w:r>
      <w:r>
        <w:rPr>
          <w:rFonts w:asciiTheme="minorHAnsi" w:hAnsiTheme="minorHAnsi" w:cstheme="minorHAnsi"/>
          <w:spacing w:val="-1"/>
          <w:lang w:val="sk-SK"/>
        </w:rPr>
        <w:t xml:space="preserve"> dejepis </w:t>
      </w:r>
      <w:r w:rsidRPr="00E85059">
        <w:rPr>
          <w:rFonts w:asciiTheme="minorHAnsi" w:hAnsiTheme="minorHAnsi" w:cstheme="minorHAnsi"/>
          <w:lang w:val="sk-SK"/>
        </w:rPr>
        <w:t>hodnotení</w:t>
      </w:r>
      <w:r>
        <w:rPr>
          <w:rFonts w:asciiTheme="minorHAnsi" w:hAnsiTheme="minorHAnsi" w:cstheme="minorHAnsi"/>
          <w:lang w:val="sk-SK"/>
        </w:rPr>
        <w:t xml:space="preserve"> </w:t>
      </w:r>
      <w:r w:rsidRPr="00E85059">
        <w:rPr>
          <w:rFonts w:asciiTheme="minorHAnsi" w:hAnsiTheme="minorHAnsi" w:cstheme="minorHAnsi"/>
          <w:spacing w:val="-1"/>
          <w:lang w:val="sk-SK"/>
        </w:rPr>
        <w:t>vymenovanými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formami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stanovených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podmienok:</w:t>
      </w:r>
    </w:p>
    <w:p w14:paraId="03867C8B" w14:textId="77777777" w:rsidR="005F5948" w:rsidRPr="00E85059" w:rsidRDefault="005F5948" w:rsidP="005F5948">
      <w:pPr>
        <w:pStyle w:val="Zkladntext"/>
        <w:spacing w:line="276" w:lineRule="auto"/>
        <w:ind w:left="0" w:firstLine="426"/>
        <w:rPr>
          <w:rFonts w:asciiTheme="minorHAnsi" w:hAnsiTheme="minorHAnsi" w:cstheme="minorHAnsi"/>
          <w:lang w:val="sk-SK"/>
        </w:rPr>
      </w:pPr>
    </w:p>
    <w:p w14:paraId="59649CD0" w14:textId="77777777" w:rsidR="005F5948" w:rsidRPr="00CB4381" w:rsidRDefault="005F5948" w:rsidP="005F5948">
      <w:pPr>
        <w:pStyle w:val="Zkladntext"/>
        <w:numPr>
          <w:ilvl w:val="0"/>
          <w:numId w:val="5"/>
        </w:numPr>
        <w:spacing w:line="276" w:lineRule="auto"/>
        <w:ind w:left="567" w:hanging="283"/>
        <w:rPr>
          <w:rFonts w:asciiTheme="minorHAnsi" w:hAnsiTheme="minorHAnsi" w:cstheme="minorHAnsi"/>
          <w:lang w:val="sk-SK"/>
        </w:rPr>
      </w:pPr>
      <w:r w:rsidRPr="00CB4381">
        <w:rPr>
          <w:rFonts w:asciiTheme="minorHAnsi" w:hAnsiTheme="minorHAnsi" w:cstheme="minorHAnsi"/>
          <w:b/>
          <w:u w:color="000000"/>
          <w:lang w:val="sk-SK"/>
        </w:rPr>
        <w:t>Verbálnou</w:t>
      </w:r>
      <w:r>
        <w:rPr>
          <w:rFonts w:asciiTheme="minorHAnsi" w:hAnsiTheme="minorHAnsi" w:cstheme="minorHAnsi"/>
          <w:b/>
          <w:u w:color="000000"/>
          <w:lang w:val="sk-SK"/>
        </w:rPr>
        <w:t xml:space="preserve"> </w:t>
      </w:r>
      <w:r w:rsidRPr="00CB4381">
        <w:rPr>
          <w:rFonts w:asciiTheme="minorHAnsi" w:hAnsiTheme="minorHAnsi" w:cstheme="minorHAnsi"/>
          <w:b/>
          <w:u w:color="000000"/>
          <w:lang w:val="sk-SK"/>
        </w:rPr>
        <w:t>formou</w:t>
      </w:r>
      <w:r>
        <w:rPr>
          <w:rFonts w:asciiTheme="minorHAnsi" w:hAnsiTheme="minorHAnsi" w:cstheme="minorHAnsi"/>
          <w:b/>
          <w:u w:color="000000"/>
          <w:lang w:val="sk-SK"/>
        </w:rPr>
        <w:t>:</w:t>
      </w:r>
      <w:r>
        <w:rPr>
          <w:rFonts w:asciiTheme="minorHAnsi" w:hAnsiTheme="minorHAnsi" w:cstheme="minorHAnsi"/>
          <w:u w:color="000000"/>
          <w:lang w:val="sk-SK"/>
        </w:rPr>
        <w:t xml:space="preserve"> </w:t>
      </w:r>
    </w:p>
    <w:p w14:paraId="03E0B9DF" w14:textId="77777777" w:rsidR="005F5948" w:rsidRPr="00CB4381" w:rsidRDefault="005F5948" w:rsidP="005F5948">
      <w:pPr>
        <w:pStyle w:val="Zkladntext"/>
        <w:spacing w:line="276" w:lineRule="auto"/>
        <w:ind w:left="284" w:firstLine="0"/>
        <w:jc w:val="both"/>
        <w:rPr>
          <w:rFonts w:asciiTheme="minorHAnsi" w:hAnsiTheme="minorHAnsi" w:cstheme="minorHAnsi"/>
          <w:lang w:val="sk-SK"/>
        </w:rPr>
      </w:pPr>
      <w:r>
        <w:rPr>
          <w:rFonts w:asciiTheme="minorHAnsi" w:hAnsiTheme="minorHAnsi" w:cstheme="minorHAnsi"/>
          <w:lang w:val="sk-SK"/>
        </w:rPr>
        <w:t>K</w:t>
      </w:r>
      <w:r w:rsidRPr="00CB4381">
        <w:rPr>
          <w:rFonts w:asciiTheme="minorHAnsi" w:hAnsiTheme="minorHAnsi" w:cstheme="minorHAnsi"/>
          <w:lang w:val="sk-SK"/>
        </w:rPr>
        <w:t>ontrola</w:t>
      </w:r>
      <w:r>
        <w:rPr>
          <w:rFonts w:asciiTheme="minorHAnsi" w:hAnsiTheme="minorHAnsi" w:cstheme="minorHAnsi"/>
          <w:lang w:val="sk-SK"/>
        </w:rPr>
        <w:t xml:space="preserve"> </w:t>
      </w:r>
      <w:r w:rsidRPr="00CB4381">
        <w:rPr>
          <w:rFonts w:asciiTheme="minorHAnsi" w:hAnsiTheme="minorHAnsi" w:cstheme="minorHAnsi"/>
          <w:lang w:val="sk-SK"/>
        </w:rPr>
        <w:t>úrovne</w:t>
      </w:r>
      <w:r>
        <w:rPr>
          <w:rFonts w:asciiTheme="minorHAnsi" w:hAnsiTheme="minorHAnsi" w:cstheme="minorHAnsi"/>
          <w:lang w:val="sk-SK"/>
        </w:rPr>
        <w:t xml:space="preserve"> </w:t>
      </w:r>
      <w:r w:rsidRPr="00CB4381">
        <w:rPr>
          <w:rFonts w:asciiTheme="minorHAnsi" w:hAnsiTheme="minorHAnsi" w:cstheme="minorHAnsi"/>
          <w:lang w:val="sk-SK"/>
        </w:rPr>
        <w:t>osvojenia</w:t>
      </w:r>
      <w:r>
        <w:rPr>
          <w:rFonts w:asciiTheme="minorHAnsi" w:hAnsiTheme="minorHAnsi" w:cstheme="minorHAnsi"/>
          <w:lang w:val="sk-SK"/>
        </w:rPr>
        <w:t xml:space="preserve"> </w:t>
      </w:r>
      <w:r w:rsidRPr="00CB4381">
        <w:rPr>
          <w:rFonts w:asciiTheme="minorHAnsi" w:hAnsiTheme="minorHAnsi" w:cstheme="minorHAnsi"/>
          <w:lang w:val="sk-SK"/>
        </w:rPr>
        <w:t>poznatkov</w:t>
      </w:r>
      <w:r>
        <w:rPr>
          <w:rFonts w:asciiTheme="minorHAnsi" w:hAnsiTheme="minorHAnsi" w:cstheme="minorHAnsi"/>
          <w:lang w:val="sk-SK"/>
        </w:rPr>
        <w:t xml:space="preserve"> </w:t>
      </w:r>
      <w:r w:rsidRPr="00CB4381">
        <w:rPr>
          <w:rFonts w:asciiTheme="minorHAnsi" w:hAnsiTheme="minorHAnsi" w:cstheme="minorHAnsi"/>
          <w:lang w:val="sk-SK"/>
        </w:rPr>
        <w:t>žiakom</w:t>
      </w:r>
      <w:r>
        <w:rPr>
          <w:rFonts w:asciiTheme="minorHAnsi" w:hAnsiTheme="minorHAnsi" w:cstheme="minorHAnsi"/>
          <w:lang w:val="sk-SK"/>
        </w:rPr>
        <w:t xml:space="preserve"> </w:t>
      </w:r>
      <w:r w:rsidRPr="00CB4381">
        <w:rPr>
          <w:rFonts w:asciiTheme="minorHAnsi" w:hAnsiTheme="minorHAnsi" w:cstheme="minorHAnsi"/>
          <w:lang w:val="sk-SK"/>
        </w:rPr>
        <w:t>ústnym</w:t>
      </w:r>
      <w:r>
        <w:rPr>
          <w:rFonts w:asciiTheme="minorHAnsi" w:hAnsiTheme="minorHAnsi" w:cstheme="minorHAnsi"/>
          <w:lang w:val="sk-SK"/>
        </w:rPr>
        <w:t xml:space="preserve"> </w:t>
      </w:r>
      <w:r w:rsidRPr="00CB4381">
        <w:rPr>
          <w:rFonts w:asciiTheme="minorHAnsi" w:hAnsiTheme="minorHAnsi" w:cstheme="minorHAnsi"/>
          <w:lang w:val="sk-SK"/>
        </w:rPr>
        <w:t>prezentovaním</w:t>
      </w:r>
      <w:r>
        <w:rPr>
          <w:rFonts w:asciiTheme="minorHAnsi" w:hAnsiTheme="minorHAnsi" w:cstheme="minorHAnsi"/>
          <w:lang w:val="sk-SK"/>
        </w:rPr>
        <w:t xml:space="preserve"> </w:t>
      </w:r>
      <w:r w:rsidRPr="00CB4381">
        <w:rPr>
          <w:rFonts w:asciiTheme="minorHAnsi" w:hAnsiTheme="minorHAnsi" w:cstheme="minorHAnsi"/>
          <w:lang w:val="sk-SK"/>
        </w:rPr>
        <w:t>jeho</w:t>
      </w:r>
      <w:r>
        <w:rPr>
          <w:rFonts w:asciiTheme="minorHAnsi" w:hAnsiTheme="minorHAnsi" w:cstheme="minorHAnsi"/>
          <w:lang w:val="sk-SK"/>
        </w:rPr>
        <w:t xml:space="preserve"> </w:t>
      </w:r>
      <w:r w:rsidRPr="00CB4381">
        <w:rPr>
          <w:rFonts w:asciiTheme="minorHAnsi" w:hAnsiTheme="minorHAnsi" w:cstheme="minorHAnsi"/>
          <w:lang w:val="sk-SK"/>
        </w:rPr>
        <w:t>vedomostí</w:t>
      </w:r>
      <w:r>
        <w:rPr>
          <w:rFonts w:asciiTheme="minorHAnsi" w:hAnsiTheme="minorHAnsi" w:cstheme="minorHAnsi"/>
          <w:lang w:val="sk-SK"/>
        </w:rPr>
        <w:t xml:space="preserve"> </w:t>
      </w:r>
      <w:r w:rsidRPr="00CB4381">
        <w:rPr>
          <w:rFonts w:asciiTheme="minorHAnsi" w:hAnsiTheme="minorHAnsi" w:cstheme="minorHAnsi"/>
          <w:lang w:val="sk-SK"/>
        </w:rPr>
        <w:t>na</w:t>
      </w:r>
      <w:r>
        <w:rPr>
          <w:rFonts w:asciiTheme="minorHAnsi" w:hAnsiTheme="minorHAnsi" w:cstheme="minorHAnsi"/>
          <w:lang w:val="sk-SK"/>
        </w:rPr>
        <w:t xml:space="preserve"> </w:t>
      </w:r>
      <w:r w:rsidRPr="00CB4381">
        <w:rPr>
          <w:rFonts w:asciiTheme="minorHAnsi" w:hAnsiTheme="minorHAnsi" w:cstheme="minorHAnsi"/>
          <w:lang w:val="sk-SK"/>
        </w:rPr>
        <w:lastRenderedPageBreak/>
        <w:t>základe</w:t>
      </w:r>
      <w:r>
        <w:rPr>
          <w:rFonts w:asciiTheme="minorHAnsi" w:hAnsiTheme="minorHAnsi" w:cstheme="minorHAnsi"/>
          <w:lang w:val="sk-SK"/>
        </w:rPr>
        <w:t xml:space="preserve"> </w:t>
      </w:r>
      <w:r w:rsidRPr="00CB4381">
        <w:rPr>
          <w:rFonts w:asciiTheme="minorHAnsi" w:hAnsiTheme="minorHAnsi" w:cstheme="minorHAnsi"/>
          <w:lang w:val="sk-SK"/>
        </w:rPr>
        <w:t>dobrovoľnej</w:t>
      </w:r>
      <w:r>
        <w:rPr>
          <w:rFonts w:asciiTheme="minorHAnsi" w:hAnsiTheme="minorHAnsi" w:cstheme="minorHAnsi"/>
          <w:lang w:val="sk-SK"/>
        </w:rPr>
        <w:t xml:space="preserve"> </w:t>
      </w:r>
      <w:r w:rsidRPr="00CB4381">
        <w:rPr>
          <w:rFonts w:asciiTheme="minorHAnsi" w:hAnsiTheme="minorHAnsi" w:cstheme="minorHAnsi"/>
          <w:lang w:val="sk-SK"/>
        </w:rPr>
        <w:t>odpovede</w:t>
      </w:r>
      <w:r>
        <w:rPr>
          <w:rFonts w:asciiTheme="minorHAnsi" w:hAnsiTheme="minorHAnsi" w:cstheme="minorHAnsi"/>
          <w:lang w:val="sk-SK"/>
        </w:rPr>
        <w:t xml:space="preserve"> </w:t>
      </w:r>
      <w:r w:rsidRPr="00CB4381">
        <w:rPr>
          <w:rFonts w:asciiTheme="minorHAnsi" w:hAnsiTheme="minorHAnsi" w:cstheme="minorHAnsi"/>
          <w:lang w:val="sk-SK"/>
        </w:rPr>
        <w:t>žiaka</w:t>
      </w:r>
      <w:r>
        <w:rPr>
          <w:rFonts w:asciiTheme="minorHAnsi" w:hAnsiTheme="minorHAnsi" w:cstheme="minorHAnsi"/>
          <w:lang w:val="sk-SK"/>
        </w:rPr>
        <w:t xml:space="preserve"> </w:t>
      </w:r>
      <w:r w:rsidRPr="00CB4381">
        <w:rPr>
          <w:rFonts w:asciiTheme="minorHAnsi" w:hAnsiTheme="minorHAnsi" w:cstheme="minorHAnsi"/>
          <w:lang w:val="sk-SK"/>
        </w:rPr>
        <w:t>alebo</w:t>
      </w:r>
      <w:r>
        <w:rPr>
          <w:rFonts w:asciiTheme="minorHAnsi" w:hAnsiTheme="minorHAnsi" w:cstheme="minorHAnsi"/>
          <w:lang w:val="sk-SK"/>
        </w:rPr>
        <w:t xml:space="preserve"> </w:t>
      </w:r>
      <w:r w:rsidRPr="00CB4381">
        <w:rPr>
          <w:rFonts w:asciiTheme="minorHAnsi" w:hAnsiTheme="minorHAnsi" w:cstheme="minorHAnsi"/>
          <w:lang w:val="sk-SK"/>
        </w:rPr>
        <w:t>určenia</w:t>
      </w:r>
      <w:r>
        <w:rPr>
          <w:rFonts w:asciiTheme="minorHAnsi" w:hAnsiTheme="minorHAnsi" w:cstheme="minorHAnsi"/>
          <w:lang w:val="sk-SK"/>
        </w:rPr>
        <w:t xml:space="preserve"> </w:t>
      </w:r>
      <w:r w:rsidRPr="00CB4381">
        <w:rPr>
          <w:rFonts w:asciiTheme="minorHAnsi" w:hAnsiTheme="minorHAnsi" w:cstheme="minorHAnsi"/>
          <w:lang w:val="sk-SK"/>
        </w:rPr>
        <w:t>konkrétneho</w:t>
      </w:r>
      <w:r>
        <w:rPr>
          <w:rFonts w:asciiTheme="minorHAnsi" w:hAnsiTheme="minorHAnsi" w:cstheme="minorHAnsi"/>
          <w:lang w:val="sk-SK"/>
        </w:rPr>
        <w:t xml:space="preserve"> </w:t>
      </w:r>
      <w:r w:rsidRPr="00CB4381">
        <w:rPr>
          <w:rFonts w:asciiTheme="minorHAnsi" w:hAnsiTheme="minorHAnsi" w:cstheme="minorHAnsi"/>
          <w:lang w:val="sk-SK"/>
        </w:rPr>
        <w:t>žiaka</w:t>
      </w:r>
      <w:r>
        <w:rPr>
          <w:rFonts w:asciiTheme="minorHAnsi" w:hAnsiTheme="minorHAnsi" w:cstheme="minorHAnsi"/>
          <w:lang w:val="sk-SK"/>
        </w:rPr>
        <w:t xml:space="preserve"> </w:t>
      </w:r>
      <w:r w:rsidRPr="00CB4381">
        <w:rPr>
          <w:rFonts w:asciiTheme="minorHAnsi" w:hAnsiTheme="minorHAnsi" w:cstheme="minorHAnsi"/>
          <w:lang w:val="sk-SK"/>
        </w:rPr>
        <w:t>učiteľom.</w:t>
      </w:r>
      <w:r>
        <w:rPr>
          <w:rFonts w:asciiTheme="minorHAnsi" w:hAnsiTheme="minorHAnsi" w:cstheme="minorHAnsi"/>
          <w:lang w:val="sk-SK"/>
        </w:rPr>
        <w:t xml:space="preserve"> </w:t>
      </w:r>
      <w:r w:rsidRPr="00CB4381">
        <w:rPr>
          <w:rFonts w:asciiTheme="minorHAnsi" w:hAnsiTheme="minorHAnsi" w:cstheme="minorHAnsi"/>
          <w:lang w:val="sk-SK"/>
        </w:rPr>
        <w:t>Pri</w:t>
      </w:r>
      <w:r>
        <w:rPr>
          <w:rFonts w:asciiTheme="minorHAnsi" w:hAnsiTheme="minorHAnsi" w:cstheme="minorHAnsi"/>
          <w:lang w:val="sk-SK"/>
        </w:rPr>
        <w:t xml:space="preserve"> </w:t>
      </w:r>
      <w:r w:rsidRPr="00CB4381">
        <w:rPr>
          <w:rFonts w:asciiTheme="minorHAnsi" w:hAnsiTheme="minorHAnsi" w:cstheme="minorHAnsi"/>
          <w:lang w:val="sk-SK"/>
        </w:rPr>
        <w:t>verbálnej</w:t>
      </w:r>
      <w:r>
        <w:rPr>
          <w:rFonts w:asciiTheme="minorHAnsi" w:hAnsiTheme="minorHAnsi" w:cstheme="minorHAnsi"/>
          <w:lang w:val="sk-SK"/>
        </w:rPr>
        <w:t xml:space="preserve"> </w:t>
      </w:r>
      <w:r w:rsidRPr="00CB4381">
        <w:rPr>
          <w:rFonts w:asciiTheme="minorHAnsi" w:hAnsiTheme="minorHAnsi" w:cstheme="minorHAnsi"/>
          <w:lang w:val="sk-SK"/>
        </w:rPr>
        <w:t>kontrole</w:t>
      </w:r>
      <w:r>
        <w:rPr>
          <w:rFonts w:asciiTheme="minorHAnsi" w:hAnsiTheme="minorHAnsi" w:cstheme="minorHAnsi"/>
          <w:lang w:val="sk-SK"/>
        </w:rPr>
        <w:t xml:space="preserve"> </w:t>
      </w:r>
      <w:r w:rsidRPr="00CB4381">
        <w:rPr>
          <w:rFonts w:asciiTheme="minorHAnsi" w:hAnsiTheme="minorHAnsi" w:cstheme="minorHAnsi"/>
          <w:lang w:val="sk-SK"/>
        </w:rPr>
        <w:t>zisťovať</w:t>
      </w:r>
      <w:r>
        <w:rPr>
          <w:rFonts w:asciiTheme="minorHAnsi" w:hAnsiTheme="minorHAnsi" w:cstheme="minorHAnsi"/>
          <w:lang w:val="sk-SK"/>
        </w:rPr>
        <w:t xml:space="preserve"> </w:t>
      </w:r>
      <w:r w:rsidRPr="00CB4381">
        <w:rPr>
          <w:rFonts w:asciiTheme="minorHAnsi" w:hAnsiTheme="minorHAnsi" w:cstheme="minorHAnsi"/>
          <w:lang w:val="sk-SK"/>
        </w:rPr>
        <w:t>a</w:t>
      </w:r>
      <w:r>
        <w:rPr>
          <w:rFonts w:asciiTheme="minorHAnsi" w:hAnsiTheme="minorHAnsi" w:cstheme="minorHAnsi"/>
          <w:lang w:val="sk-SK"/>
        </w:rPr>
        <w:t> </w:t>
      </w:r>
      <w:r w:rsidRPr="00CB4381">
        <w:rPr>
          <w:rFonts w:asciiTheme="minorHAnsi" w:hAnsiTheme="minorHAnsi" w:cstheme="minorHAnsi"/>
          <w:lang w:val="sk-SK"/>
        </w:rPr>
        <w:t>hodnotiť</w:t>
      </w:r>
      <w:r>
        <w:rPr>
          <w:rFonts w:asciiTheme="minorHAnsi" w:hAnsiTheme="minorHAnsi" w:cstheme="minorHAnsi"/>
          <w:lang w:val="sk-SK"/>
        </w:rPr>
        <w:t xml:space="preserve"> </w:t>
      </w:r>
      <w:r w:rsidRPr="00CB4381">
        <w:rPr>
          <w:rFonts w:asciiTheme="minorHAnsi" w:hAnsiTheme="minorHAnsi" w:cstheme="minorHAnsi"/>
          <w:lang w:val="sk-SK"/>
        </w:rPr>
        <w:t>najmä</w:t>
      </w:r>
      <w:r>
        <w:rPr>
          <w:rFonts w:asciiTheme="minorHAnsi" w:hAnsiTheme="minorHAnsi" w:cstheme="minorHAnsi"/>
          <w:lang w:val="sk-SK"/>
        </w:rPr>
        <w:t xml:space="preserve"> </w:t>
      </w:r>
      <w:r w:rsidRPr="00CB4381">
        <w:rPr>
          <w:rFonts w:asciiTheme="minorHAnsi" w:hAnsiTheme="minorHAnsi" w:cstheme="minorHAnsi"/>
          <w:lang w:val="sk-SK"/>
        </w:rPr>
        <w:t>osvojenie</w:t>
      </w:r>
      <w:r>
        <w:rPr>
          <w:rFonts w:asciiTheme="minorHAnsi" w:hAnsiTheme="minorHAnsi" w:cstheme="minorHAnsi"/>
          <w:lang w:val="sk-SK"/>
        </w:rPr>
        <w:t xml:space="preserve"> </w:t>
      </w:r>
      <w:r w:rsidRPr="00CB4381">
        <w:rPr>
          <w:rFonts w:asciiTheme="minorHAnsi" w:hAnsiTheme="minorHAnsi" w:cstheme="minorHAnsi"/>
          <w:lang w:val="sk-SK"/>
        </w:rPr>
        <w:t>základných</w:t>
      </w:r>
      <w:r>
        <w:rPr>
          <w:rFonts w:asciiTheme="minorHAnsi" w:hAnsiTheme="minorHAnsi" w:cstheme="minorHAnsi"/>
          <w:lang w:val="sk-SK"/>
        </w:rPr>
        <w:t xml:space="preserve"> </w:t>
      </w:r>
      <w:r w:rsidRPr="00CB4381">
        <w:rPr>
          <w:rFonts w:asciiTheme="minorHAnsi" w:hAnsiTheme="minorHAnsi" w:cstheme="minorHAnsi"/>
          <w:lang w:val="sk-SK"/>
        </w:rPr>
        <w:t>poznatkov</w:t>
      </w:r>
      <w:r>
        <w:rPr>
          <w:rFonts w:asciiTheme="minorHAnsi" w:hAnsiTheme="minorHAnsi" w:cstheme="minorHAnsi"/>
          <w:lang w:val="sk-SK"/>
        </w:rPr>
        <w:t> </w:t>
      </w:r>
      <w:r w:rsidRPr="00CB4381">
        <w:rPr>
          <w:rFonts w:asciiTheme="minorHAnsi" w:hAnsiTheme="minorHAnsi" w:cstheme="minorHAnsi"/>
          <w:lang w:val="sk-SK"/>
        </w:rPr>
        <w:t>stanovených</w:t>
      </w:r>
      <w:r>
        <w:rPr>
          <w:rFonts w:asciiTheme="minorHAnsi" w:hAnsiTheme="minorHAnsi" w:cstheme="minorHAnsi"/>
          <w:lang w:val="sk-SK"/>
        </w:rPr>
        <w:t xml:space="preserve"> </w:t>
      </w:r>
      <w:r w:rsidRPr="00CB4381">
        <w:rPr>
          <w:rFonts w:asciiTheme="minorHAnsi" w:hAnsiTheme="minorHAnsi" w:cstheme="minorHAnsi"/>
          <w:lang w:val="sk-SK"/>
        </w:rPr>
        <w:t>výkonovou</w:t>
      </w:r>
      <w:r>
        <w:rPr>
          <w:rFonts w:asciiTheme="minorHAnsi" w:hAnsiTheme="minorHAnsi" w:cstheme="minorHAnsi"/>
          <w:lang w:val="sk-SK"/>
        </w:rPr>
        <w:t xml:space="preserve"> </w:t>
      </w:r>
      <w:r w:rsidRPr="00CB4381">
        <w:rPr>
          <w:rFonts w:asciiTheme="minorHAnsi" w:hAnsiTheme="minorHAnsi" w:cstheme="minorHAnsi"/>
          <w:lang w:val="sk-SK"/>
        </w:rPr>
        <w:t>časťou</w:t>
      </w:r>
      <w:r>
        <w:rPr>
          <w:rFonts w:asciiTheme="minorHAnsi" w:hAnsiTheme="minorHAnsi" w:cstheme="minorHAnsi"/>
          <w:lang w:val="sk-SK"/>
        </w:rPr>
        <w:t xml:space="preserve"> </w:t>
      </w:r>
      <w:r w:rsidRPr="00CB4381">
        <w:rPr>
          <w:rFonts w:asciiTheme="minorHAnsi" w:hAnsiTheme="minorHAnsi" w:cstheme="minorHAnsi"/>
          <w:lang w:val="sk-SK"/>
        </w:rPr>
        <w:t>vzdelávacieho</w:t>
      </w:r>
      <w:r>
        <w:rPr>
          <w:rFonts w:asciiTheme="minorHAnsi" w:hAnsiTheme="minorHAnsi" w:cstheme="minorHAnsi"/>
          <w:lang w:val="sk-SK"/>
        </w:rPr>
        <w:t xml:space="preserve"> </w:t>
      </w:r>
      <w:r w:rsidRPr="00CB4381">
        <w:rPr>
          <w:rFonts w:asciiTheme="minorHAnsi" w:hAnsiTheme="minorHAnsi" w:cstheme="minorHAnsi"/>
          <w:lang w:val="sk-SK"/>
        </w:rPr>
        <w:t>štandardu.</w:t>
      </w:r>
    </w:p>
    <w:p w14:paraId="5F475F79" w14:textId="77777777" w:rsidR="005F5948" w:rsidRPr="00CB4381" w:rsidRDefault="005F5948" w:rsidP="005F5948">
      <w:pPr>
        <w:pStyle w:val="Zkladntext"/>
        <w:spacing w:line="276" w:lineRule="auto"/>
        <w:ind w:left="567" w:firstLine="0"/>
        <w:rPr>
          <w:rFonts w:asciiTheme="minorHAnsi" w:hAnsiTheme="minorHAnsi" w:cstheme="minorHAnsi"/>
          <w:lang w:val="sk-SK"/>
        </w:rPr>
      </w:pPr>
    </w:p>
    <w:p w14:paraId="50269F64" w14:textId="77777777" w:rsidR="005F5948" w:rsidRPr="00CB4381" w:rsidRDefault="005F5948" w:rsidP="005F5948">
      <w:pPr>
        <w:pStyle w:val="Zkladntext"/>
        <w:numPr>
          <w:ilvl w:val="0"/>
          <w:numId w:val="5"/>
        </w:numPr>
        <w:spacing w:line="276" w:lineRule="auto"/>
        <w:ind w:left="567" w:hanging="283"/>
        <w:rPr>
          <w:rFonts w:asciiTheme="minorHAnsi" w:hAnsiTheme="minorHAnsi" w:cstheme="minorHAnsi"/>
          <w:lang w:val="sk-SK"/>
        </w:rPr>
      </w:pPr>
      <w:r w:rsidRPr="00CB4381">
        <w:rPr>
          <w:rFonts w:asciiTheme="minorHAnsi" w:hAnsiTheme="minorHAnsi" w:cstheme="minorHAnsi"/>
          <w:b/>
          <w:u w:color="000000"/>
          <w:lang w:val="sk-SK"/>
        </w:rPr>
        <w:t>Písomnou</w:t>
      </w:r>
      <w:r>
        <w:rPr>
          <w:rFonts w:asciiTheme="minorHAnsi" w:hAnsiTheme="minorHAnsi" w:cstheme="minorHAnsi"/>
          <w:b/>
          <w:u w:color="000000"/>
          <w:lang w:val="sk-SK"/>
        </w:rPr>
        <w:t xml:space="preserve"> </w:t>
      </w:r>
      <w:r w:rsidRPr="00CB4381">
        <w:rPr>
          <w:rFonts w:asciiTheme="minorHAnsi" w:hAnsiTheme="minorHAnsi" w:cstheme="minorHAnsi"/>
          <w:b/>
          <w:u w:color="000000"/>
          <w:lang w:val="sk-SK"/>
        </w:rPr>
        <w:t>formou</w:t>
      </w:r>
      <w:r>
        <w:rPr>
          <w:rFonts w:asciiTheme="minorHAnsi" w:hAnsiTheme="minorHAnsi" w:cstheme="minorHAnsi"/>
          <w:u w:color="000000"/>
          <w:lang w:val="sk-SK"/>
        </w:rPr>
        <w:t xml:space="preserve">: </w:t>
      </w:r>
    </w:p>
    <w:p w14:paraId="74BD9186" w14:textId="77777777" w:rsidR="005F5948" w:rsidRPr="00CB4381" w:rsidRDefault="005F5948" w:rsidP="005F5948">
      <w:pPr>
        <w:pStyle w:val="Zkladntext"/>
        <w:spacing w:line="276" w:lineRule="auto"/>
        <w:ind w:left="284" w:firstLine="0"/>
        <w:rPr>
          <w:rFonts w:asciiTheme="minorHAnsi" w:hAnsiTheme="minorHAnsi" w:cstheme="minorHAnsi"/>
          <w:lang w:val="sk-SK"/>
        </w:rPr>
      </w:pPr>
      <w:r>
        <w:rPr>
          <w:rFonts w:asciiTheme="minorHAnsi" w:hAnsiTheme="minorHAnsi" w:cstheme="minorHAnsi"/>
          <w:lang w:val="sk-SK"/>
        </w:rPr>
        <w:t>K</w:t>
      </w:r>
      <w:r w:rsidRPr="00CB4381">
        <w:rPr>
          <w:rFonts w:asciiTheme="minorHAnsi" w:hAnsiTheme="minorHAnsi" w:cstheme="minorHAnsi"/>
          <w:lang w:val="sk-SK"/>
        </w:rPr>
        <w:t>ontrola</w:t>
      </w:r>
      <w:r>
        <w:rPr>
          <w:rFonts w:asciiTheme="minorHAnsi" w:hAnsiTheme="minorHAnsi" w:cstheme="minorHAnsi"/>
          <w:lang w:val="sk-SK"/>
        </w:rPr>
        <w:t xml:space="preserve"> </w:t>
      </w:r>
      <w:r w:rsidRPr="00CB4381">
        <w:rPr>
          <w:rFonts w:asciiTheme="minorHAnsi" w:hAnsiTheme="minorHAnsi" w:cstheme="minorHAnsi"/>
          <w:lang w:val="sk-SK"/>
        </w:rPr>
        <w:t>a</w:t>
      </w:r>
      <w:r>
        <w:rPr>
          <w:rFonts w:asciiTheme="minorHAnsi" w:hAnsiTheme="minorHAnsi" w:cstheme="minorHAnsi"/>
          <w:lang w:val="sk-SK"/>
        </w:rPr>
        <w:t> </w:t>
      </w:r>
      <w:r w:rsidRPr="00CB4381">
        <w:rPr>
          <w:rFonts w:asciiTheme="minorHAnsi" w:hAnsiTheme="minorHAnsi" w:cstheme="minorHAnsi"/>
          <w:lang w:val="sk-SK"/>
        </w:rPr>
        <w:t>hodnotenie</w:t>
      </w:r>
      <w:r>
        <w:rPr>
          <w:rFonts w:asciiTheme="minorHAnsi" w:hAnsiTheme="minorHAnsi" w:cstheme="minorHAnsi"/>
          <w:lang w:val="sk-SK"/>
        </w:rPr>
        <w:t xml:space="preserve"> </w:t>
      </w:r>
      <w:r w:rsidRPr="00CB4381">
        <w:rPr>
          <w:rFonts w:asciiTheme="minorHAnsi" w:hAnsiTheme="minorHAnsi" w:cstheme="minorHAnsi"/>
          <w:lang w:val="sk-SK"/>
        </w:rPr>
        <w:t>osvojenia</w:t>
      </w:r>
      <w:r>
        <w:rPr>
          <w:rFonts w:asciiTheme="minorHAnsi" w:hAnsiTheme="minorHAnsi" w:cstheme="minorHAnsi"/>
          <w:lang w:val="sk-SK"/>
        </w:rPr>
        <w:t xml:space="preserve"> </w:t>
      </w:r>
      <w:r w:rsidRPr="00CB4381">
        <w:rPr>
          <w:rFonts w:asciiTheme="minorHAnsi" w:hAnsiTheme="minorHAnsi" w:cstheme="minorHAnsi"/>
          <w:lang w:val="sk-SK"/>
        </w:rPr>
        <w:t>základných</w:t>
      </w:r>
      <w:r>
        <w:rPr>
          <w:rFonts w:asciiTheme="minorHAnsi" w:hAnsiTheme="minorHAnsi" w:cstheme="minorHAnsi"/>
          <w:lang w:val="sk-SK"/>
        </w:rPr>
        <w:t xml:space="preserve"> </w:t>
      </w:r>
      <w:r w:rsidRPr="00CB4381">
        <w:rPr>
          <w:rFonts w:asciiTheme="minorHAnsi" w:hAnsiTheme="minorHAnsi" w:cstheme="minorHAnsi"/>
          <w:lang w:val="sk-SK"/>
        </w:rPr>
        <w:t>poznatkov</w:t>
      </w:r>
      <w:r>
        <w:rPr>
          <w:rFonts w:asciiTheme="minorHAnsi" w:hAnsiTheme="minorHAnsi" w:cstheme="minorHAnsi"/>
          <w:lang w:val="sk-SK"/>
        </w:rPr>
        <w:t xml:space="preserve"> </w:t>
      </w:r>
      <w:r w:rsidRPr="00CB4381">
        <w:rPr>
          <w:rFonts w:asciiTheme="minorHAnsi" w:hAnsiTheme="minorHAnsi" w:cstheme="minorHAnsi"/>
          <w:lang w:val="sk-SK"/>
        </w:rPr>
        <w:t>prostredníctvom:</w:t>
      </w:r>
    </w:p>
    <w:p w14:paraId="2784A57C" w14:textId="77777777" w:rsidR="005F5948" w:rsidRDefault="005F5948" w:rsidP="005F5948">
      <w:pPr>
        <w:pStyle w:val="Zkladntext"/>
        <w:numPr>
          <w:ilvl w:val="1"/>
          <w:numId w:val="5"/>
        </w:numPr>
        <w:spacing w:line="276" w:lineRule="auto"/>
        <w:ind w:left="567" w:hanging="283"/>
        <w:rPr>
          <w:rFonts w:asciiTheme="minorHAnsi" w:hAnsiTheme="minorHAnsi" w:cstheme="minorHAnsi"/>
          <w:lang w:val="sk-SK"/>
        </w:rPr>
      </w:pPr>
      <w:r w:rsidRPr="00CB4381">
        <w:rPr>
          <w:rFonts w:asciiTheme="minorHAnsi" w:hAnsiTheme="minorHAnsi" w:cstheme="minorHAnsi"/>
          <w:i/>
          <w:u w:color="000000"/>
          <w:lang w:val="sk-SK"/>
        </w:rPr>
        <w:t>Písomná</w:t>
      </w:r>
      <w:r>
        <w:rPr>
          <w:rFonts w:asciiTheme="minorHAnsi" w:hAnsiTheme="minorHAnsi" w:cstheme="minorHAnsi"/>
          <w:i/>
          <w:u w:color="000000"/>
          <w:lang w:val="sk-SK"/>
        </w:rPr>
        <w:t xml:space="preserve"> </w:t>
      </w:r>
      <w:r w:rsidRPr="00CB4381">
        <w:rPr>
          <w:rFonts w:asciiTheme="minorHAnsi" w:hAnsiTheme="minorHAnsi" w:cstheme="minorHAnsi"/>
          <w:i/>
          <w:u w:color="000000"/>
          <w:lang w:val="sk-SK"/>
        </w:rPr>
        <w:t>previerka</w:t>
      </w:r>
      <w:r>
        <w:rPr>
          <w:rFonts w:asciiTheme="minorHAnsi" w:hAnsiTheme="minorHAnsi" w:cstheme="minorHAnsi"/>
          <w:lang w:val="sk-SK"/>
        </w:rPr>
        <w:t xml:space="preserve">: </w:t>
      </w:r>
    </w:p>
    <w:p w14:paraId="26CD5DCA" w14:textId="77777777" w:rsidR="005F5948" w:rsidRPr="00CB4381" w:rsidRDefault="005F5948" w:rsidP="005F5948">
      <w:pPr>
        <w:pStyle w:val="Zkladntext"/>
        <w:spacing w:line="276" w:lineRule="auto"/>
        <w:ind w:left="284" w:firstLine="0"/>
        <w:jc w:val="both"/>
        <w:rPr>
          <w:rFonts w:asciiTheme="minorHAnsi" w:hAnsiTheme="minorHAnsi" w:cstheme="minorHAnsi"/>
          <w:lang w:val="sk-SK"/>
        </w:rPr>
      </w:pPr>
      <w:r>
        <w:rPr>
          <w:rFonts w:asciiTheme="minorHAnsi" w:hAnsiTheme="minorHAnsi" w:cstheme="minorHAnsi"/>
          <w:lang w:val="sk-SK"/>
        </w:rPr>
        <w:t>K</w:t>
      </w:r>
      <w:r w:rsidRPr="00CB4381">
        <w:rPr>
          <w:rFonts w:asciiTheme="minorHAnsi" w:hAnsiTheme="minorHAnsi" w:cstheme="minorHAnsi"/>
          <w:lang w:val="sk-SK"/>
        </w:rPr>
        <w:t>ontrola</w:t>
      </w:r>
      <w:r>
        <w:rPr>
          <w:rFonts w:asciiTheme="minorHAnsi" w:hAnsiTheme="minorHAnsi" w:cstheme="minorHAnsi"/>
          <w:lang w:val="sk-SK"/>
        </w:rPr>
        <w:t xml:space="preserve"> </w:t>
      </w:r>
      <w:r w:rsidRPr="00CB4381">
        <w:rPr>
          <w:rFonts w:asciiTheme="minorHAnsi" w:hAnsiTheme="minorHAnsi" w:cstheme="minorHAnsi"/>
          <w:lang w:val="sk-SK"/>
        </w:rPr>
        <w:t>pripravenosti</w:t>
      </w:r>
      <w:r>
        <w:rPr>
          <w:rFonts w:asciiTheme="minorHAnsi" w:hAnsiTheme="minorHAnsi" w:cstheme="minorHAnsi"/>
          <w:lang w:val="sk-SK"/>
        </w:rPr>
        <w:t xml:space="preserve"> </w:t>
      </w:r>
      <w:r w:rsidRPr="00CB4381">
        <w:rPr>
          <w:rFonts w:asciiTheme="minorHAnsi" w:hAnsiTheme="minorHAnsi" w:cstheme="minorHAnsi"/>
          <w:lang w:val="sk-SK"/>
        </w:rPr>
        <w:t>a</w:t>
      </w:r>
      <w:r>
        <w:rPr>
          <w:rFonts w:asciiTheme="minorHAnsi" w:hAnsiTheme="minorHAnsi" w:cstheme="minorHAnsi"/>
          <w:lang w:val="sk-SK"/>
        </w:rPr>
        <w:t> </w:t>
      </w:r>
      <w:r w:rsidRPr="00CB4381">
        <w:rPr>
          <w:rFonts w:asciiTheme="minorHAnsi" w:hAnsiTheme="minorHAnsi" w:cstheme="minorHAnsi"/>
          <w:lang w:val="sk-SK"/>
        </w:rPr>
        <w:t>osvojenia</w:t>
      </w:r>
      <w:r>
        <w:rPr>
          <w:rFonts w:asciiTheme="minorHAnsi" w:hAnsiTheme="minorHAnsi" w:cstheme="minorHAnsi"/>
          <w:lang w:val="sk-SK"/>
        </w:rPr>
        <w:t xml:space="preserve"> </w:t>
      </w:r>
      <w:r w:rsidRPr="00CB4381">
        <w:rPr>
          <w:rFonts w:asciiTheme="minorHAnsi" w:hAnsiTheme="minorHAnsi" w:cstheme="minorHAnsi"/>
          <w:lang w:val="sk-SK"/>
        </w:rPr>
        <w:t>poznatkov</w:t>
      </w:r>
      <w:r>
        <w:rPr>
          <w:rFonts w:asciiTheme="minorHAnsi" w:hAnsiTheme="minorHAnsi" w:cstheme="minorHAnsi"/>
          <w:lang w:val="sk-SK"/>
        </w:rPr>
        <w:t xml:space="preserve"> </w:t>
      </w:r>
      <w:r w:rsidRPr="00CB4381">
        <w:rPr>
          <w:rFonts w:asciiTheme="minorHAnsi" w:hAnsiTheme="minorHAnsi" w:cstheme="minorHAnsi"/>
          <w:lang w:val="sk-SK"/>
        </w:rPr>
        <w:t>žiakom</w:t>
      </w:r>
      <w:r>
        <w:rPr>
          <w:rFonts w:asciiTheme="minorHAnsi" w:hAnsiTheme="minorHAnsi" w:cstheme="minorHAnsi"/>
          <w:lang w:val="sk-SK"/>
        </w:rPr>
        <w:t xml:space="preserve"> </w:t>
      </w:r>
      <w:r w:rsidRPr="00CB4381">
        <w:rPr>
          <w:rFonts w:asciiTheme="minorHAnsi" w:hAnsiTheme="minorHAnsi" w:cstheme="minorHAnsi"/>
          <w:lang w:val="sk-SK"/>
        </w:rPr>
        <w:t>alebo</w:t>
      </w:r>
      <w:r>
        <w:rPr>
          <w:rFonts w:asciiTheme="minorHAnsi" w:hAnsiTheme="minorHAnsi" w:cstheme="minorHAnsi"/>
          <w:lang w:val="sk-SK"/>
        </w:rPr>
        <w:t xml:space="preserve"> </w:t>
      </w:r>
      <w:r w:rsidRPr="00CB4381">
        <w:rPr>
          <w:rFonts w:asciiTheme="minorHAnsi" w:hAnsiTheme="minorHAnsi" w:cstheme="minorHAnsi"/>
          <w:lang w:val="sk-SK"/>
        </w:rPr>
        <w:t>skupiny</w:t>
      </w:r>
      <w:r>
        <w:rPr>
          <w:rFonts w:asciiTheme="minorHAnsi" w:hAnsiTheme="minorHAnsi" w:cstheme="minorHAnsi"/>
          <w:lang w:val="sk-SK"/>
        </w:rPr>
        <w:t xml:space="preserve"> </w:t>
      </w:r>
      <w:r w:rsidRPr="00CB4381">
        <w:rPr>
          <w:rFonts w:asciiTheme="minorHAnsi" w:hAnsiTheme="minorHAnsi" w:cstheme="minorHAnsi"/>
          <w:lang w:val="sk-SK"/>
        </w:rPr>
        <w:t>žiakov</w:t>
      </w:r>
      <w:r>
        <w:rPr>
          <w:rFonts w:asciiTheme="minorHAnsi" w:hAnsiTheme="minorHAnsi" w:cstheme="minorHAnsi"/>
          <w:lang w:val="sk-SK"/>
        </w:rPr>
        <w:t xml:space="preserve"> </w:t>
      </w:r>
      <w:r w:rsidRPr="00CB4381">
        <w:rPr>
          <w:rFonts w:asciiTheme="minorHAnsi" w:hAnsiTheme="minorHAnsi" w:cstheme="minorHAnsi"/>
          <w:lang w:val="sk-SK"/>
        </w:rPr>
        <w:t>písomnou</w:t>
      </w:r>
      <w:r>
        <w:rPr>
          <w:rFonts w:asciiTheme="minorHAnsi" w:hAnsiTheme="minorHAnsi" w:cstheme="minorHAnsi"/>
          <w:lang w:val="sk-SK"/>
        </w:rPr>
        <w:t xml:space="preserve"> </w:t>
      </w:r>
      <w:r w:rsidRPr="00CB4381">
        <w:rPr>
          <w:rFonts w:asciiTheme="minorHAnsi" w:hAnsiTheme="minorHAnsi" w:cstheme="minorHAnsi"/>
          <w:lang w:val="sk-SK"/>
        </w:rPr>
        <w:t>formou</w:t>
      </w:r>
      <w:r>
        <w:rPr>
          <w:rFonts w:asciiTheme="minorHAnsi" w:hAnsiTheme="minorHAnsi" w:cstheme="minorHAnsi"/>
          <w:lang w:val="sk-SK"/>
        </w:rPr>
        <w:t xml:space="preserve"> </w:t>
      </w:r>
      <w:r w:rsidRPr="00CB4381">
        <w:rPr>
          <w:rFonts w:asciiTheme="minorHAnsi" w:hAnsiTheme="minorHAnsi" w:cstheme="minorHAnsi"/>
          <w:lang w:val="sk-SK"/>
        </w:rPr>
        <w:t>z</w:t>
      </w:r>
      <w:r>
        <w:rPr>
          <w:rFonts w:asciiTheme="minorHAnsi" w:hAnsiTheme="minorHAnsi" w:cstheme="minorHAnsi"/>
          <w:lang w:val="sk-SK"/>
        </w:rPr>
        <w:t> </w:t>
      </w:r>
      <w:r w:rsidRPr="00CB4381">
        <w:rPr>
          <w:rFonts w:asciiTheme="minorHAnsi" w:hAnsiTheme="minorHAnsi" w:cstheme="minorHAnsi"/>
          <w:lang w:val="sk-SK"/>
        </w:rPr>
        <w:t>posledných</w:t>
      </w:r>
      <w:r>
        <w:rPr>
          <w:rFonts w:asciiTheme="minorHAnsi" w:hAnsiTheme="minorHAnsi" w:cstheme="minorHAnsi"/>
          <w:lang w:val="sk-SK"/>
        </w:rPr>
        <w:t xml:space="preserve"> </w:t>
      </w:r>
      <w:r w:rsidRPr="00CB4381">
        <w:rPr>
          <w:rFonts w:asciiTheme="minorHAnsi" w:hAnsiTheme="minorHAnsi" w:cstheme="minorHAnsi"/>
          <w:lang w:val="sk-SK"/>
        </w:rPr>
        <w:t>tém</w:t>
      </w:r>
      <w:r>
        <w:rPr>
          <w:rFonts w:asciiTheme="minorHAnsi" w:hAnsiTheme="minorHAnsi" w:cstheme="minorHAnsi"/>
          <w:lang w:val="sk-SK"/>
        </w:rPr>
        <w:t xml:space="preserve"> </w:t>
      </w:r>
      <w:r w:rsidRPr="00CB4381">
        <w:rPr>
          <w:rFonts w:asciiTheme="minorHAnsi" w:hAnsiTheme="minorHAnsi" w:cstheme="minorHAnsi"/>
          <w:lang w:val="sk-SK"/>
        </w:rPr>
        <w:t>vysvetleného</w:t>
      </w:r>
      <w:r>
        <w:rPr>
          <w:rFonts w:asciiTheme="minorHAnsi" w:hAnsiTheme="minorHAnsi" w:cstheme="minorHAnsi"/>
          <w:lang w:val="sk-SK"/>
        </w:rPr>
        <w:t xml:space="preserve"> </w:t>
      </w:r>
      <w:r w:rsidRPr="00CB4381">
        <w:rPr>
          <w:rFonts w:asciiTheme="minorHAnsi" w:hAnsiTheme="minorHAnsi" w:cstheme="minorHAnsi"/>
          <w:lang w:val="sk-SK"/>
        </w:rPr>
        <w:t>učiva.</w:t>
      </w:r>
      <w:r>
        <w:rPr>
          <w:rFonts w:asciiTheme="minorHAnsi" w:hAnsiTheme="minorHAnsi" w:cstheme="minorHAnsi"/>
          <w:lang w:val="sk-SK"/>
        </w:rPr>
        <w:t xml:space="preserve"> </w:t>
      </w:r>
      <w:r w:rsidRPr="00CB4381">
        <w:rPr>
          <w:rFonts w:asciiTheme="minorHAnsi" w:hAnsiTheme="minorHAnsi" w:cstheme="minorHAnsi"/>
          <w:lang w:val="sk-SK"/>
        </w:rPr>
        <w:t>Odporúča</w:t>
      </w:r>
      <w:r>
        <w:rPr>
          <w:rFonts w:asciiTheme="minorHAnsi" w:hAnsiTheme="minorHAnsi" w:cstheme="minorHAnsi"/>
          <w:lang w:val="sk-SK"/>
        </w:rPr>
        <w:t xml:space="preserve"> </w:t>
      </w:r>
      <w:r w:rsidRPr="00CB4381">
        <w:rPr>
          <w:rFonts w:asciiTheme="minorHAnsi" w:hAnsiTheme="minorHAnsi" w:cstheme="minorHAnsi"/>
          <w:lang w:val="sk-SK"/>
        </w:rPr>
        <w:t>sa</w:t>
      </w:r>
      <w:r>
        <w:rPr>
          <w:rFonts w:asciiTheme="minorHAnsi" w:hAnsiTheme="minorHAnsi" w:cstheme="minorHAnsi"/>
          <w:lang w:val="sk-SK"/>
        </w:rPr>
        <w:t xml:space="preserve"> </w:t>
      </w:r>
      <w:r w:rsidRPr="00CB4381">
        <w:rPr>
          <w:rFonts w:asciiTheme="minorHAnsi" w:hAnsiTheme="minorHAnsi" w:cstheme="minorHAnsi"/>
          <w:lang w:val="sk-SK"/>
        </w:rPr>
        <w:t>uplatniť</w:t>
      </w:r>
      <w:r>
        <w:rPr>
          <w:rFonts w:asciiTheme="minorHAnsi" w:hAnsiTheme="minorHAnsi" w:cstheme="minorHAnsi"/>
          <w:lang w:val="sk-SK"/>
        </w:rPr>
        <w:t xml:space="preserve"> </w:t>
      </w:r>
      <w:r w:rsidRPr="00CB4381">
        <w:rPr>
          <w:rFonts w:asciiTheme="minorHAnsi" w:hAnsiTheme="minorHAnsi" w:cstheme="minorHAnsi"/>
          <w:lang w:val="sk-SK"/>
        </w:rPr>
        <w:t>postup</w:t>
      </w:r>
      <w:r>
        <w:rPr>
          <w:rFonts w:asciiTheme="minorHAnsi" w:hAnsiTheme="minorHAnsi" w:cstheme="minorHAnsi"/>
          <w:lang w:val="sk-SK"/>
        </w:rPr>
        <w:t xml:space="preserve"> </w:t>
      </w:r>
      <w:r w:rsidRPr="00CB4381">
        <w:rPr>
          <w:rFonts w:asciiTheme="minorHAnsi" w:hAnsiTheme="minorHAnsi" w:cstheme="minorHAnsi"/>
          <w:lang w:val="sk-SK"/>
        </w:rPr>
        <w:t>zadania</w:t>
      </w:r>
      <w:r>
        <w:rPr>
          <w:rFonts w:asciiTheme="minorHAnsi" w:hAnsiTheme="minorHAnsi" w:cstheme="minorHAnsi"/>
          <w:lang w:val="sk-SK"/>
        </w:rPr>
        <w:t xml:space="preserve"> </w:t>
      </w:r>
      <w:r w:rsidRPr="00CB4381">
        <w:rPr>
          <w:rFonts w:asciiTheme="minorHAnsi" w:hAnsiTheme="minorHAnsi" w:cstheme="minorHAnsi"/>
          <w:lang w:val="sk-SK"/>
        </w:rPr>
        <w:t>otázok</w:t>
      </w:r>
      <w:r>
        <w:rPr>
          <w:rFonts w:asciiTheme="minorHAnsi" w:hAnsiTheme="minorHAnsi" w:cstheme="minorHAnsi"/>
          <w:lang w:val="sk-SK"/>
        </w:rPr>
        <w:t xml:space="preserve"> </w:t>
      </w:r>
      <w:r w:rsidRPr="00CB4381">
        <w:rPr>
          <w:rFonts w:asciiTheme="minorHAnsi" w:hAnsiTheme="minorHAnsi" w:cstheme="minorHAnsi"/>
          <w:lang w:val="sk-SK"/>
        </w:rPr>
        <w:t>učiteľom</w:t>
      </w:r>
      <w:r>
        <w:rPr>
          <w:rFonts w:asciiTheme="minorHAnsi" w:hAnsiTheme="minorHAnsi" w:cstheme="minorHAnsi"/>
          <w:lang w:val="sk-SK"/>
        </w:rPr>
        <w:t xml:space="preserve"> </w:t>
      </w:r>
      <w:r w:rsidRPr="00CB4381">
        <w:rPr>
          <w:rFonts w:asciiTheme="minorHAnsi" w:hAnsiTheme="minorHAnsi" w:cstheme="minorHAnsi"/>
          <w:lang w:val="sk-SK"/>
        </w:rPr>
        <w:t>ústnou</w:t>
      </w:r>
      <w:r>
        <w:rPr>
          <w:rFonts w:asciiTheme="minorHAnsi" w:hAnsiTheme="minorHAnsi" w:cstheme="minorHAnsi"/>
          <w:lang w:val="sk-SK"/>
        </w:rPr>
        <w:t xml:space="preserve"> </w:t>
      </w:r>
      <w:r w:rsidRPr="00CB4381">
        <w:rPr>
          <w:rFonts w:asciiTheme="minorHAnsi" w:hAnsiTheme="minorHAnsi" w:cstheme="minorHAnsi"/>
          <w:lang w:val="sk-SK"/>
        </w:rPr>
        <w:t>alebo</w:t>
      </w:r>
      <w:r>
        <w:rPr>
          <w:rFonts w:asciiTheme="minorHAnsi" w:hAnsiTheme="minorHAnsi" w:cstheme="minorHAnsi"/>
          <w:lang w:val="sk-SK"/>
        </w:rPr>
        <w:t xml:space="preserve"> </w:t>
      </w:r>
      <w:r w:rsidRPr="00CB4381">
        <w:rPr>
          <w:rFonts w:asciiTheme="minorHAnsi" w:hAnsiTheme="minorHAnsi" w:cstheme="minorHAnsi"/>
          <w:lang w:val="sk-SK"/>
        </w:rPr>
        <w:t>písomnou formou</w:t>
      </w:r>
      <w:r>
        <w:rPr>
          <w:rFonts w:asciiTheme="minorHAnsi" w:hAnsiTheme="minorHAnsi" w:cstheme="minorHAnsi"/>
          <w:lang w:val="sk-SK"/>
        </w:rPr>
        <w:t xml:space="preserve"> </w:t>
      </w:r>
      <w:r w:rsidRPr="00CB4381">
        <w:rPr>
          <w:rFonts w:asciiTheme="minorHAnsi" w:hAnsiTheme="minorHAnsi" w:cstheme="minorHAnsi"/>
          <w:lang w:val="sk-SK"/>
        </w:rPr>
        <w:t>v</w:t>
      </w:r>
      <w:r>
        <w:rPr>
          <w:rFonts w:asciiTheme="minorHAnsi" w:hAnsiTheme="minorHAnsi" w:cstheme="minorHAnsi"/>
          <w:lang w:val="sk-SK"/>
        </w:rPr>
        <w:t> </w:t>
      </w:r>
      <w:r w:rsidRPr="00CB4381">
        <w:rPr>
          <w:rFonts w:asciiTheme="minorHAnsi" w:hAnsiTheme="minorHAnsi" w:cstheme="minorHAnsi"/>
          <w:lang w:val="sk-SK"/>
        </w:rPr>
        <w:t>rozsahu</w:t>
      </w:r>
      <w:r>
        <w:rPr>
          <w:rFonts w:asciiTheme="minorHAnsi" w:hAnsiTheme="minorHAnsi" w:cstheme="minorHAnsi"/>
          <w:lang w:val="sk-SK"/>
        </w:rPr>
        <w:t xml:space="preserve"> </w:t>
      </w:r>
      <w:r w:rsidRPr="00CB4381">
        <w:rPr>
          <w:rFonts w:asciiTheme="minorHAnsi" w:hAnsiTheme="minorHAnsi" w:cstheme="minorHAnsi"/>
          <w:lang w:val="sk-SK"/>
        </w:rPr>
        <w:t>5</w:t>
      </w:r>
      <w:r>
        <w:rPr>
          <w:rFonts w:asciiTheme="minorHAnsi" w:hAnsiTheme="minorHAnsi" w:cstheme="minorHAnsi"/>
          <w:lang w:val="sk-SK"/>
        </w:rPr>
        <w:t xml:space="preserve"> </w:t>
      </w:r>
      <w:r w:rsidRPr="00CB4381">
        <w:rPr>
          <w:rFonts w:asciiTheme="minorHAnsi" w:hAnsiTheme="minorHAnsi" w:cstheme="minorHAnsi"/>
          <w:lang w:val="sk-SK"/>
        </w:rPr>
        <w:t>až</w:t>
      </w:r>
      <w:r>
        <w:rPr>
          <w:rFonts w:asciiTheme="minorHAnsi" w:hAnsiTheme="minorHAnsi" w:cstheme="minorHAnsi"/>
          <w:lang w:val="sk-SK"/>
        </w:rPr>
        <w:t xml:space="preserve"> </w:t>
      </w:r>
      <w:r w:rsidRPr="00CB4381">
        <w:rPr>
          <w:rFonts w:asciiTheme="minorHAnsi" w:hAnsiTheme="minorHAnsi" w:cstheme="minorHAnsi"/>
          <w:lang w:val="sk-SK"/>
        </w:rPr>
        <w:t>10</w:t>
      </w:r>
      <w:r>
        <w:rPr>
          <w:rFonts w:asciiTheme="minorHAnsi" w:hAnsiTheme="minorHAnsi" w:cstheme="minorHAnsi"/>
          <w:lang w:val="sk-SK"/>
        </w:rPr>
        <w:t xml:space="preserve"> </w:t>
      </w:r>
      <w:r w:rsidRPr="00CB4381">
        <w:rPr>
          <w:rFonts w:asciiTheme="minorHAnsi" w:hAnsiTheme="minorHAnsi" w:cstheme="minorHAnsi"/>
          <w:lang w:val="sk-SK"/>
        </w:rPr>
        <w:t>otázok</w:t>
      </w:r>
      <w:r>
        <w:rPr>
          <w:rFonts w:asciiTheme="minorHAnsi" w:hAnsiTheme="minorHAnsi" w:cstheme="minorHAnsi"/>
          <w:lang w:val="sk-SK"/>
        </w:rPr>
        <w:t xml:space="preserve"> </w:t>
      </w:r>
      <w:r w:rsidRPr="00CB4381">
        <w:rPr>
          <w:rFonts w:asciiTheme="minorHAnsi" w:hAnsiTheme="minorHAnsi" w:cstheme="minorHAnsi"/>
          <w:lang w:val="sk-SK"/>
        </w:rPr>
        <w:t>s</w:t>
      </w:r>
      <w:r>
        <w:rPr>
          <w:rFonts w:asciiTheme="minorHAnsi" w:hAnsiTheme="minorHAnsi" w:cstheme="minorHAnsi"/>
          <w:lang w:val="sk-SK"/>
        </w:rPr>
        <w:t> </w:t>
      </w:r>
      <w:r w:rsidRPr="00CB4381">
        <w:rPr>
          <w:rFonts w:asciiTheme="minorHAnsi" w:hAnsiTheme="minorHAnsi" w:cstheme="minorHAnsi"/>
          <w:lang w:val="sk-SK"/>
        </w:rPr>
        <w:t>časovým</w:t>
      </w:r>
      <w:r>
        <w:rPr>
          <w:rFonts w:asciiTheme="minorHAnsi" w:hAnsiTheme="minorHAnsi" w:cstheme="minorHAnsi"/>
          <w:lang w:val="sk-SK"/>
        </w:rPr>
        <w:t xml:space="preserve"> </w:t>
      </w:r>
      <w:r w:rsidRPr="00CB4381">
        <w:rPr>
          <w:rFonts w:asciiTheme="minorHAnsi" w:hAnsiTheme="minorHAnsi" w:cstheme="minorHAnsi"/>
          <w:lang w:val="sk-SK"/>
        </w:rPr>
        <w:t>limitom</w:t>
      </w:r>
      <w:r>
        <w:rPr>
          <w:rFonts w:asciiTheme="minorHAnsi" w:hAnsiTheme="minorHAnsi" w:cstheme="minorHAnsi"/>
          <w:lang w:val="sk-SK"/>
        </w:rPr>
        <w:t xml:space="preserve"> </w:t>
      </w:r>
      <w:r w:rsidRPr="00CB4381">
        <w:rPr>
          <w:rFonts w:asciiTheme="minorHAnsi" w:hAnsiTheme="minorHAnsi" w:cstheme="minorHAnsi"/>
          <w:lang w:val="sk-SK"/>
        </w:rPr>
        <w:t>10</w:t>
      </w:r>
      <w:r>
        <w:rPr>
          <w:rFonts w:asciiTheme="minorHAnsi" w:hAnsiTheme="minorHAnsi" w:cstheme="minorHAnsi"/>
          <w:lang w:val="sk-SK"/>
        </w:rPr>
        <w:t xml:space="preserve"> </w:t>
      </w:r>
      <w:r w:rsidRPr="00CB4381">
        <w:rPr>
          <w:rFonts w:asciiTheme="minorHAnsi" w:hAnsiTheme="minorHAnsi" w:cstheme="minorHAnsi"/>
          <w:lang w:val="sk-SK"/>
        </w:rPr>
        <w:t>až</w:t>
      </w:r>
      <w:r>
        <w:rPr>
          <w:rFonts w:asciiTheme="minorHAnsi" w:hAnsiTheme="minorHAnsi" w:cstheme="minorHAnsi"/>
          <w:lang w:val="sk-SK"/>
        </w:rPr>
        <w:t xml:space="preserve"> </w:t>
      </w:r>
      <w:r w:rsidRPr="00CB4381">
        <w:rPr>
          <w:rFonts w:asciiTheme="minorHAnsi" w:hAnsiTheme="minorHAnsi" w:cstheme="minorHAnsi"/>
          <w:lang w:val="sk-SK"/>
        </w:rPr>
        <w:t>15</w:t>
      </w:r>
      <w:r>
        <w:rPr>
          <w:rFonts w:asciiTheme="minorHAnsi" w:hAnsiTheme="minorHAnsi" w:cstheme="minorHAnsi"/>
          <w:lang w:val="sk-SK"/>
        </w:rPr>
        <w:t xml:space="preserve"> </w:t>
      </w:r>
      <w:r w:rsidRPr="00CB4381">
        <w:rPr>
          <w:rFonts w:asciiTheme="minorHAnsi" w:hAnsiTheme="minorHAnsi" w:cstheme="minorHAnsi"/>
          <w:lang w:val="sk-SK"/>
        </w:rPr>
        <w:t>minút.</w:t>
      </w:r>
      <w:r>
        <w:rPr>
          <w:rFonts w:asciiTheme="minorHAnsi" w:hAnsiTheme="minorHAnsi" w:cstheme="minorHAnsi"/>
          <w:lang w:val="sk-SK"/>
        </w:rPr>
        <w:t xml:space="preserve"> </w:t>
      </w:r>
      <w:r w:rsidRPr="00CB4381">
        <w:rPr>
          <w:rFonts w:asciiTheme="minorHAnsi" w:hAnsiTheme="minorHAnsi" w:cstheme="minorHAnsi"/>
          <w:lang w:val="sk-SK"/>
        </w:rPr>
        <w:t>Optimálne</w:t>
      </w:r>
      <w:r>
        <w:rPr>
          <w:rFonts w:asciiTheme="minorHAnsi" w:hAnsiTheme="minorHAnsi" w:cstheme="minorHAnsi"/>
          <w:lang w:val="sk-SK"/>
        </w:rPr>
        <w:t xml:space="preserve"> </w:t>
      </w:r>
      <w:r w:rsidRPr="00CB4381">
        <w:rPr>
          <w:rFonts w:asciiTheme="minorHAnsi" w:hAnsiTheme="minorHAnsi" w:cstheme="minorHAnsi"/>
          <w:lang w:val="sk-SK"/>
        </w:rPr>
        <w:t>hodnotenie</w:t>
      </w:r>
      <w:r>
        <w:rPr>
          <w:rFonts w:asciiTheme="minorHAnsi" w:hAnsiTheme="minorHAnsi" w:cstheme="minorHAnsi"/>
          <w:lang w:val="sk-SK"/>
        </w:rPr>
        <w:t xml:space="preserve"> </w:t>
      </w:r>
      <w:r w:rsidRPr="00CB4381">
        <w:rPr>
          <w:rFonts w:asciiTheme="minorHAnsi" w:hAnsiTheme="minorHAnsi" w:cstheme="minorHAnsi"/>
          <w:lang w:val="sk-SK"/>
        </w:rPr>
        <w:t>je</w:t>
      </w:r>
      <w:r>
        <w:rPr>
          <w:rFonts w:asciiTheme="minorHAnsi" w:hAnsiTheme="minorHAnsi" w:cstheme="minorHAnsi"/>
          <w:lang w:val="sk-SK"/>
        </w:rPr>
        <w:t xml:space="preserve"> </w:t>
      </w:r>
      <w:r w:rsidRPr="00CB4381">
        <w:rPr>
          <w:rFonts w:asciiTheme="minorHAnsi" w:hAnsiTheme="minorHAnsi" w:cstheme="minorHAnsi"/>
          <w:lang w:val="sk-SK"/>
        </w:rPr>
        <w:t>na</w:t>
      </w:r>
      <w:r>
        <w:rPr>
          <w:rFonts w:asciiTheme="minorHAnsi" w:hAnsiTheme="minorHAnsi" w:cstheme="minorHAnsi"/>
          <w:lang w:val="sk-SK"/>
        </w:rPr>
        <w:t xml:space="preserve"> </w:t>
      </w:r>
      <w:r w:rsidRPr="00CB4381">
        <w:rPr>
          <w:rFonts w:asciiTheme="minorHAnsi" w:hAnsiTheme="minorHAnsi" w:cstheme="minorHAnsi"/>
          <w:lang w:val="sk-SK"/>
        </w:rPr>
        <w:t>základe percentuálnej</w:t>
      </w:r>
      <w:r>
        <w:rPr>
          <w:rFonts w:asciiTheme="minorHAnsi" w:hAnsiTheme="minorHAnsi" w:cstheme="minorHAnsi"/>
          <w:lang w:val="sk-SK"/>
        </w:rPr>
        <w:t xml:space="preserve"> </w:t>
      </w:r>
      <w:r w:rsidRPr="00CB4381">
        <w:rPr>
          <w:rFonts w:asciiTheme="minorHAnsi" w:hAnsiTheme="minorHAnsi" w:cstheme="minorHAnsi"/>
          <w:lang w:val="sk-SK"/>
        </w:rPr>
        <w:t>úspešnosti</w:t>
      </w:r>
      <w:r>
        <w:rPr>
          <w:rFonts w:asciiTheme="minorHAnsi" w:hAnsiTheme="minorHAnsi" w:cstheme="minorHAnsi"/>
          <w:lang w:val="sk-SK"/>
        </w:rPr>
        <w:t xml:space="preserve"> </w:t>
      </w:r>
      <w:r w:rsidRPr="00CB4381">
        <w:rPr>
          <w:rFonts w:asciiTheme="minorHAnsi" w:hAnsiTheme="minorHAnsi" w:cstheme="minorHAnsi"/>
          <w:lang w:val="sk-SK"/>
        </w:rPr>
        <w:t>podľa</w:t>
      </w:r>
      <w:r>
        <w:rPr>
          <w:rFonts w:asciiTheme="minorHAnsi" w:hAnsiTheme="minorHAnsi" w:cstheme="minorHAnsi"/>
          <w:lang w:val="sk-SK"/>
        </w:rPr>
        <w:t xml:space="preserve"> </w:t>
      </w:r>
      <w:r w:rsidRPr="00CB4381">
        <w:rPr>
          <w:rFonts w:asciiTheme="minorHAnsi" w:hAnsiTheme="minorHAnsi" w:cstheme="minorHAnsi"/>
          <w:lang w:val="sk-SK"/>
        </w:rPr>
        <w:t>kritérií:</w:t>
      </w:r>
    </w:p>
    <w:p w14:paraId="2F93DCC2" w14:textId="77777777" w:rsidR="005F5948" w:rsidRDefault="005F5948" w:rsidP="005F5948">
      <w:pPr>
        <w:pStyle w:val="Zkladntext"/>
        <w:spacing w:line="276" w:lineRule="auto"/>
        <w:rPr>
          <w:rFonts w:asciiTheme="minorHAnsi" w:hAnsiTheme="minorHAnsi" w:cstheme="minorHAnsi"/>
          <w:lang w:val="sk-SK"/>
        </w:rPr>
      </w:pPr>
    </w:p>
    <w:p w14:paraId="5688D82A" w14:textId="77777777" w:rsidR="005F5948" w:rsidRDefault="005F5948" w:rsidP="005F5948">
      <w:pPr>
        <w:pStyle w:val="Zkladntext"/>
        <w:spacing w:line="276" w:lineRule="auto"/>
        <w:rPr>
          <w:rFonts w:asciiTheme="minorHAnsi" w:hAnsiTheme="minorHAnsi" w:cstheme="minorHAnsi"/>
          <w:lang w:val="sk-SK"/>
        </w:rPr>
      </w:pPr>
    </w:p>
    <w:p w14:paraId="5AD9AD5B" w14:textId="77777777" w:rsidR="005F5948" w:rsidRDefault="005F5948" w:rsidP="005F5948">
      <w:pPr>
        <w:pStyle w:val="Zkladntext"/>
        <w:spacing w:line="276" w:lineRule="auto"/>
        <w:rPr>
          <w:rFonts w:asciiTheme="minorHAnsi" w:hAnsiTheme="minorHAnsi" w:cstheme="minorHAnsi"/>
          <w:lang w:val="sk-SK"/>
        </w:rPr>
      </w:pP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5F5948" w:rsidRPr="00AF3505" w14:paraId="1273D13E" w14:textId="77777777" w:rsidTr="005E450E">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6BDC5DB0"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00031CC8"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Úspešnosť</w:t>
            </w:r>
          </w:p>
        </w:tc>
      </w:tr>
      <w:tr w:rsidR="005F5948" w:rsidRPr="00AF3505" w14:paraId="2A0F69B9" w14:textId="77777777" w:rsidTr="005E450E">
        <w:trPr>
          <w:trHeight w:val="315"/>
        </w:trPr>
        <w:tc>
          <w:tcPr>
            <w:tcW w:w="1080" w:type="dxa"/>
            <w:tcBorders>
              <w:top w:val="nil"/>
              <w:left w:val="single" w:sz="8" w:space="0" w:color="auto"/>
              <w:bottom w:val="nil"/>
              <w:right w:val="nil"/>
            </w:tcBorders>
            <w:shd w:val="clear" w:color="000000" w:fill="000000"/>
            <w:noWrap/>
            <w:vAlign w:val="center"/>
            <w:hideMark/>
          </w:tcPr>
          <w:p w14:paraId="002EEDED"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236A5974"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41F689C0"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DO</w:t>
            </w:r>
          </w:p>
        </w:tc>
      </w:tr>
      <w:tr w:rsidR="005F5948" w:rsidRPr="00AF3505" w14:paraId="3321A7A7" w14:textId="77777777" w:rsidTr="005E450E">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2C57ADA2"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1</w:t>
            </w:r>
          </w:p>
        </w:tc>
        <w:tc>
          <w:tcPr>
            <w:tcW w:w="1176" w:type="dxa"/>
            <w:tcBorders>
              <w:top w:val="nil"/>
              <w:left w:val="nil"/>
              <w:bottom w:val="single" w:sz="4" w:space="0" w:color="auto"/>
              <w:right w:val="single" w:sz="4" w:space="0" w:color="auto"/>
            </w:tcBorders>
            <w:shd w:val="clear" w:color="auto" w:fill="auto"/>
            <w:noWrap/>
            <w:vAlign w:val="center"/>
            <w:hideMark/>
          </w:tcPr>
          <w:p w14:paraId="3AACE802"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100,0%</w:t>
            </w:r>
          </w:p>
        </w:tc>
        <w:tc>
          <w:tcPr>
            <w:tcW w:w="984" w:type="dxa"/>
            <w:tcBorders>
              <w:top w:val="nil"/>
              <w:left w:val="nil"/>
              <w:bottom w:val="single" w:sz="4" w:space="0" w:color="auto"/>
              <w:right w:val="single" w:sz="8" w:space="0" w:color="auto"/>
            </w:tcBorders>
            <w:shd w:val="clear" w:color="auto" w:fill="auto"/>
            <w:noWrap/>
            <w:vAlign w:val="center"/>
            <w:hideMark/>
          </w:tcPr>
          <w:p w14:paraId="164D6B7F" w14:textId="77777777" w:rsidR="005F5948" w:rsidRPr="00AF3505" w:rsidRDefault="005F5948" w:rsidP="005E450E">
            <w:pPr>
              <w:spacing w:after="0" w:line="240" w:lineRule="auto"/>
              <w:rPr>
                <w:rFonts w:ascii="Calibri" w:eastAsia="Times New Roman" w:hAnsi="Calibri" w:cs="Calibri"/>
                <w:lang w:eastAsia="sk-SK"/>
              </w:rPr>
            </w:pPr>
            <w:r w:rsidRPr="00AF3505">
              <w:rPr>
                <w:rFonts w:ascii="Calibri" w:eastAsia="Times New Roman" w:hAnsi="Calibri" w:cs="Calibri"/>
                <w:lang w:eastAsia="sk-SK"/>
              </w:rPr>
              <w:t>90,0%</w:t>
            </w:r>
          </w:p>
        </w:tc>
      </w:tr>
      <w:tr w:rsidR="005F5948" w:rsidRPr="00AF3505" w14:paraId="3F6B1614" w14:textId="77777777" w:rsidTr="005E450E">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2D297435"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2</w:t>
            </w:r>
          </w:p>
        </w:tc>
        <w:tc>
          <w:tcPr>
            <w:tcW w:w="1176" w:type="dxa"/>
            <w:tcBorders>
              <w:top w:val="nil"/>
              <w:left w:val="nil"/>
              <w:bottom w:val="single" w:sz="4" w:space="0" w:color="auto"/>
              <w:right w:val="single" w:sz="4" w:space="0" w:color="auto"/>
            </w:tcBorders>
            <w:shd w:val="clear" w:color="auto" w:fill="auto"/>
            <w:noWrap/>
            <w:vAlign w:val="center"/>
            <w:hideMark/>
          </w:tcPr>
          <w:p w14:paraId="2A5BD41F"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89,0%</w:t>
            </w:r>
          </w:p>
        </w:tc>
        <w:tc>
          <w:tcPr>
            <w:tcW w:w="984" w:type="dxa"/>
            <w:tcBorders>
              <w:top w:val="nil"/>
              <w:left w:val="nil"/>
              <w:bottom w:val="single" w:sz="4" w:space="0" w:color="auto"/>
              <w:right w:val="single" w:sz="8" w:space="0" w:color="auto"/>
            </w:tcBorders>
            <w:shd w:val="clear" w:color="auto" w:fill="auto"/>
            <w:noWrap/>
            <w:vAlign w:val="center"/>
            <w:hideMark/>
          </w:tcPr>
          <w:p w14:paraId="1FE56BF3" w14:textId="77777777" w:rsidR="005F5948" w:rsidRPr="00AF3505" w:rsidRDefault="005F5948" w:rsidP="005E450E">
            <w:pPr>
              <w:spacing w:after="0" w:line="240" w:lineRule="auto"/>
              <w:rPr>
                <w:rFonts w:ascii="Calibri" w:eastAsia="Times New Roman" w:hAnsi="Calibri" w:cs="Calibri"/>
                <w:lang w:eastAsia="sk-SK"/>
              </w:rPr>
            </w:pPr>
            <w:r w:rsidRPr="00AF3505">
              <w:rPr>
                <w:rFonts w:ascii="Calibri" w:eastAsia="Times New Roman" w:hAnsi="Calibri" w:cs="Calibri"/>
                <w:lang w:eastAsia="sk-SK"/>
              </w:rPr>
              <w:t>75,0%</w:t>
            </w:r>
          </w:p>
        </w:tc>
      </w:tr>
      <w:tr w:rsidR="005F5948" w:rsidRPr="00AF3505" w14:paraId="435AA9FC" w14:textId="77777777" w:rsidTr="005E450E">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0A3ADE14"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3</w:t>
            </w:r>
          </w:p>
        </w:tc>
        <w:tc>
          <w:tcPr>
            <w:tcW w:w="1176" w:type="dxa"/>
            <w:tcBorders>
              <w:top w:val="nil"/>
              <w:left w:val="nil"/>
              <w:bottom w:val="single" w:sz="4" w:space="0" w:color="auto"/>
              <w:right w:val="single" w:sz="4" w:space="0" w:color="auto"/>
            </w:tcBorders>
            <w:shd w:val="clear" w:color="auto" w:fill="auto"/>
            <w:noWrap/>
            <w:vAlign w:val="center"/>
            <w:hideMark/>
          </w:tcPr>
          <w:p w14:paraId="0F664C75"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74,0%</w:t>
            </w:r>
          </w:p>
        </w:tc>
        <w:tc>
          <w:tcPr>
            <w:tcW w:w="984" w:type="dxa"/>
            <w:tcBorders>
              <w:top w:val="nil"/>
              <w:left w:val="nil"/>
              <w:bottom w:val="single" w:sz="4" w:space="0" w:color="auto"/>
              <w:right w:val="single" w:sz="8" w:space="0" w:color="auto"/>
            </w:tcBorders>
            <w:shd w:val="clear" w:color="auto" w:fill="auto"/>
            <w:noWrap/>
            <w:vAlign w:val="center"/>
            <w:hideMark/>
          </w:tcPr>
          <w:p w14:paraId="628FD7E7" w14:textId="77777777" w:rsidR="005F5948" w:rsidRPr="00AF3505" w:rsidRDefault="005F5948" w:rsidP="005E450E">
            <w:pPr>
              <w:spacing w:after="0" w:line="240" w:lineRule="auto"/>
              <w:rPr>
                <w:rFonts w:ascii="Calibri" w:eastAsia="Times New Roman" w:hAnsi="Calibri" w:cs="Calibri"/>
                <w:lang w:eastAsia="sk-SK"/>
              </w:rPr>
            </w:pPr>
            <w:r w:rsidRPr="00AF3505">
              <w:rPr>
                <w:rFonts w:ascii="Calibri" w:eastAsia="Times New Roman" w:hAnsi="Calibri" w:cs="Calibri"/>
                <w:lang w:eastAsia="sk-SK"/>
              </w:rPr>
              <w:t>50,0%</w:t>
            </w:r>
          </w:p>
        </w:tc>
      </w:tr>
      <w:tr w:rsidR="005F5948" w:rsidRPr="00AF3505" w14:paraId="7E56F977" w14:textId="77777777" w:rsidTr="005E450E">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08380610"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4</w:t>
            </w:r>
          </w:p>
        </w:tc>
        <w:tc>
          <w:tcPr>
            <w:tcW w:w="1176" w:type="dxa"/>
            <w:tcBorders>
              <w:top w:val="nil"/>
              <w:left w:val="nil"/>
              <w:bottom w:val="single" w:sz="4" w:space="0" w:color="auto"/>
              <w:right w:val="single" w:sz="4" w:space="0" w:color="auto"/>
            </w:tcBorders>
            <w:shd w:val="clear" w:color="auto" w:fill="auto"/>
            <w:noWrap/>
            <w:vAlign w:val="center"/>
            <w:hideMark/>
          </w:tcPr>
          <w:p w14:paraId="684D3B4C"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49,0%</w:t>
            </w:r>
          </w:p>
        </w:tc>
        <w:tc>
          <w:tcPr>
            <w:tcW w:w="984" w:type="dxa"/>
            <w:tcBorders>
              <w:top w:val="nil"/>
              <w:left w:val="nil"/>
              <w:bottom w:val="single" w:sz="4" w:space="0" w:color="auto"/>
              <w:right w:val="single" w:sz="8" w:space="0" w:color="auto"/>
            </w:tcBorders>
            <w:shd w:val="clear" w:color="auto" w:fill="auto"/>
            <w:noWrap/>
            <w:vAlign w:val="center"/>
            <w:hideMark/>
          </w:tcPr>
          <w:p w14:paraId="75E8C83E" w14:textId="77777777" w:rsidR="005F5948" w:rsidRPr="00AF3505" w:rsidRDefault="005F5948" w:rsidP="005E450E">
            <w:pPr>
              <w:spacing w:after="0" w:line="240" w:lineRule="auto"/>
              <w:rPr>
                <w:rFonts w:ascii="Calibri" w:eastAsia="Times New Roman" w:hAnsi="Calibri" w:cs="Calibri"/>
                <w:lang w:eastAsia="sk-SK"/>
              </w:rPr>
            </w:pPr>
            <w:r w:rsidRPr="00AF3505">
              <w:rPr>
                <w:rFonts w:ascii="Calibri" w:eastAsia="Times New Roman" w:hAnsi="Calibri" w:cs="Calibri"/>
                <w:lang w:eastAsia="sk-SK"/>
              </w:rPr>
              <w:t>30,0%</w:t>
            </w:r>
          </w:p>
        </w:tc>
      </w:tr>
      <w:tr w:rsidR="005F5948" w:rsidRPr="00AF3505" w14:paraId="2B57BFDB" w14:textId="77777777" w:rsidTr="005E450E">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69AD4FAD" w14:textId="77777777" w:rsidR="005F5948" w:rsidRPr="00AF3505" w:rsidRDefault="005F5948" w:rsidP="005E450E">
            <w:pPr>
              <w:spacing w:after="0" w:line="240" w:lineRule="auto"/>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5</w:t>
            </w:r>
          </w:p>
        </w:tc>
        <w:tc>
          <w:tcPr>
            <w:tcW w:w="1176" w:type="dxa"/>
            <w:tcBorders>
              <w:top w:val="nil"/>
              <w:left w:val="nil"/>
              <w:bottom w:val="single" w:sz="8" w:space="0" w:color="auto"/>
              <w:right w:val="single" w:sz="4" w:space="0" w:color="auto"/>
            </w:tcBorders>
            <w:shd w:val="clear" w:color="auto" w:fill="auto"/>
            <w:noWrap/>
            <w:vAlign w:val="center"/>
            <w:hideMark/>
          </w:tcPr>
          <w:p w14:paraId="38D68D05" w14:textId="77777777" w:rsidR="005F5948" w:rsidRPr="00AF3505" w:rsidRDefault="005F5948" w:rsidP="005E450E">
            <w:pPr>
              <w:spacing w:after="0" w:line="240" w:lineRule="auto"/>
              <w:rPr>
                <w:rFonts w:ascii="Calibri" w:eastAsia="Times New Roman" w:hAnsi="Calibri" w:cs="Calibri"/>
                <w:color w:val="000000"/>
                <w:lang w:eastAsia="sk-SK"/>
              </w:rPr>
            </w:pPr>
            <w:r w:rsidRPr="00AF3505">
              <w:rPr>
                <w:rFonts w:ascii="Calibri" w:eastAsia="Times New Roman" w:hAnsi="Calibri" w:cs="Calibri"/>
                <w:color w:val="000000"/>
                <w:lang w:eastAsia="sk-SK"/>
              </w:rPr>
              <w:t>29,0%</w:t>
            </w:r>
          </w:p>
        </w:tc>
        <w:tc>
          <w:tcPr>
            <w:tcW w:w="984" w:type="dxa"/>
            <w:tcBorders>
              <w:top w:val="nil"/>
              <w:left w:val="nil"/>
              <w:bottom w:val="single" w:sz="8" w:space="0" w:color="auto"/>
              <w:right w:val="single" w:sz="8" w:space="0" w:color="auto"/>
            </w:tcBorders>
            <w:shd w:val="clear" w:color="auto" w:fill="auto"/>
            <w:noWrap/>
            <w:vAlign w:val="center"/>
            <w:hideMark/>
          </w:tcPr>
          <w:p w14:paraId="19ECC53F" w14:textId="77777777" w:rsidR="005F5948" w:rsidRPr="00AF3505" w:rsidRDefault="005F5948" w:rsidP="005E450E">
            <w:pPr>
              <w:spacing w:after="0" w:line="240" w:lineRule="auto"/>
              <w:rPr>
                <w:rFonts w:ascii="Calibri" w:eastAsia="Times New Roman" w:hAnsi="Calibri" w:cs="Calibri"/>
                <w:lang w:eastAsia="sk-SK"/>
              </w:rPr>
            </w:pPr>
            <w:r w:rsidRPr="00AF3505">
              <w:rPr>
                <w:rFonts w:ascii="Calibri" w:eastAsia="Times New Roman" w:hAnsi="Calibri" w:cs="Calibri"/>
                <w:lang w:eastAsia="sk-SK"/>
              </w:rPr>
              <w:t>0,0%</w:t>
            </w:r>
          </w:p>
        </w:tc>
      </w:tr>
    </w:tbl>
    <w:p w14:paraId="6067F05A" w14:textId="77777777" w:rsidR="005F5948" w:rsidRDefault="005F5948" w:rsidP="005F5948">
      <w:pPr>
        <w:pStyle w:val="Zkladntext"/>
        <w:spacing w:line="276" w:lineRule="auto"/>
        <w:rPr>
          <w:rFonts w:asciiTheme="minorHAnsi" w:hAnsiTheme="minorHAnsi" w:cstheme="minorHAnsi"/>
          <w:lang w:val="sk-SK"/>
        </w:rPr>
      </w:pPr>
    </w:p>
    <w:p w14:paraId="0E7C8497" w14:textId="77777777" w:rsidR="005F5948" w:rsidRDefault="005F5948" w:rsidP="005F5948">
      <w:pPr>
        <w:pStyle w:val="Zkladntext"/>
        <w:spacing w:line="276" w:lineRule="auto"/>
        <w:rPr>
          <w:rFonts w:asciiTheme="minorHAnsi" w:hAnsiTheme="minorHAnsi" w:cstheme="minorHAnsi"/>
          <w:lang w:val="sk-SK"/>
        </w:rPr>
      </w:pPr>
    </w:p>
    <w:p w14:paraId="59F74ACD" w14:textId="77777777" w:rsidR="005F5948" w:rsidRDefault="005F5948" w:rsidP="005F5948">
      <w:pPr>
        <w:pStyle w:val="Zkladntext"/>
        <w:spacing w:line="276" w:lineRule="auto"/>
        <w:rPr>
          <w:rFonts w:asciiTheme="minorHAnsi" w:hAnsiTheme="minorHAnsi" w:cstheme="minorHAnsi"/>
          <w:lang w:val="sk-SK"/>
        </w:rPr>
      </w:pPr>
    </w:p>
    <w:p w14:paraId="7EFD9248" w14:textId="77777777" w:rsidR="005F5948" w:rsidRDefault="005F5948" w:rsidP="005F5948">
      <w:pPr>
        <w:pStyle w:val="Zkladntext"/>
        <w:spacing w:line="276" w:lineRule="auto"/>
        <w:rPr>
          <w:rFonts w:asciiTheme="minorHAnsi" w:hAnsiTheme="minorHAnsi" w:cstheme="minorHAnsi"/>
          <w:lang w:val="sk-SK"/>
        </w:rPr>
      </w:pPr>
    </w:p>
    <w:p w14:paraId="60E1BF01" w14:textId="77777777" w:rsidR="005F5948" w:rsidRDefault="005F5948" w:rsidP="005F5948">
      <w:pPr>
        <w:pStyle w:val="Zkladntext"/>
        <w:spacing w:line="276" w:lineRule="auto"/>
        <w:rPr>
          <w:rFonts w:asciiTheme="minorHAnsi" w:hAnsiTheme="minorHAnsi" w:cstheme="minorHAnsi"/>
          <w:lang w:val="sk-SK"/>
        </w:rPr>
      </w:pPr>
    </w:p>
    <w:p w14:paraId="4F69641A" w14:textId="77777777" w:rsidR="005F5948" w:rsidRDefault="005F5948" w:rsidP="005F5948">
      <w:pPr>
        <w:pStyle w:val="Zkladntext"/>
        <w:spacing w:line="276" w:lineRule="auto"/>
        <w:rPr>
          <w:rFonts w:asciiTheme="minorHAnsi" w:hAnsiTheme="minorHAnsi" w:cstheme="minorHAnsi"/>
          <w:lang w:val="sk-SK"/>
        </w:rPr>
      </w:pPr>
    </w:p>
    <w:p w14:paraId="19321203" w14:textId="77777777" w:rsidR="005F5948" w:rsidRDefault="005F5948" w:rsidP="005F5948">
      <w:pPr>
        <w:pStyle w:val="Zkladntext"/>
        <w:spacing w:line="276" w:lineRule="auto"/>
        <w:rPr>
          <w:rFonts w:asciiTheme="minorHAnsi" w:hAnsiTheme="minorHAnsi" w:cstheme="minorHAnsi"/>
          <w:lang w:val="sk-SK"/>
        </w:rPr>
      </w:pPr>
    </w:p>
    <w:p w14:paraId="30E9CB64" w14:textId="77777777" w:rsidR="005F5948" w:rsidRDefault="005F5948" w:rsidP="005F5948">
      <w:pPr>
        <w:pStyle w:val="Zkladntext"/>
        <w:spacing w:line="276" w:lineRule="auto"/>
        <w:rPr>
          <w:rFonts w:asciiTheme="minorHAnsi" w:hAnsiTheme="minorHAnsi" w:cstheme="minorHAnsi"/>
          <w:lang w:val="sk-SK"/>
        </w:rPr>
      </w:pPr>
    </w:p>
    <w:p w14:paraId="142C8E0D" w14:textId="77777777" w:rsidR="005F5948" w:rsidRPr="00870D6F" w:rsidRDefault="005F5948" w:rsidP="005F5948">
      <w:pPr>
        <w:pStyle w:val="Zkladntext"/>
        <w:spacing w:line="276" w:lineRule="auto"/>
        <w:rPr>
          <w:rFonts w:asciiTheme="minorHAnsi" w:hAnsiTheme="minorHAnsi" w:cstheme="minorHAnsi"/>
          <w:lang w:val="sk-SK"/>
        </w:rPr>
      </w:pPr>
    </w:p>
    <w:p w14:paraId="0C525095" w14:textId="77777777" w:rsidR="005F5948" w:rsidRPr="007D0E50" w:rsidRDefault="005F5948" w:rsidP="005F5948">
      <w:pPr>
        <w:pStyle w:val="Zkladntext"/>
        <w:numPr>
          <w:ilvl w:val="1"/>
          <w:numId w:val="5"/>
        </w:numPr>
        <w:spacing w:line="276" w:lineRule="auto"/>
        <w:ind w:left="567" w:hanging="283"/>
        <w:rPr>
          <w:rFonts w:cstheme="minorHAnsi"/>
        </w:rPr>
      </w:pPr>
      <w:r w:rsidRPr="00124F22">
        <w:rPr>
          <w:rFonts w:cstheme="minorHAnsi"/>
          <w:i/>
          <w:spacing w:val="-1"/>
          <w:u w:color="000000"/>
          <w:lang w:val="sk-SK"/>
        </w:rPr>
        <w:t>Test alebo tematická previerka</w:t>
      </w:r>
      <w:r>
        <w:rPr>
          <w:rFonts w:cstheme="minorHAnsi"/>
          <w:i/>
          <w:spacing w:val="-1"/>
          <w:u w:color="000000"/>
          <w:lang w:val="sk-SK"/>
        </w:rPr>
        <w:t xml:space="preserve">: </w:t>
      </w:r>
    </w:p>
    <w:p w14:paraId="4CEA1F06" w14:textId="77777777" w:rsidR="005F5948" w:rsidRPr="00E85059" w:rsidRDefault="005F5948" w:rsidP="005F5948">
      <w:pPr>
        <w:pStyle w:val="Zkladntext"/>
        <w:spacing w:line="276" w:lineRule="auto"/>
        <w:ind w:left="284" w:firstLine="0"/>
        <w:jc w:val="both"/>
        <w:rPr>
          <w:rFonts w:cstheme="minorHAnsi"/>
        </w:rPr>
      </w:pPr>
      <w:r>
        <w:rPr>
          <w:rFonts w:cstheme="minorHAnsi"/>
          <w:spacing w:val="-1"/>
          <w:lang w:val="sk-SK"/>
        </w:rPr>
        <w:t>N</w:t>
      </w:r>
      <w:r w:rsidRPr="00124F22">
        <w:rPr>
          <w:rFonts w:cstheme="minorHAnsi"/>
          <w:spacing w:val="-1"/>
          <w:lang w:val="sk-SK"/>
        </w:rPr>
        <w:t>a</w:t>
      </w:r>
      <w:r>
        <w:rPr>
          <w:rFonts w:cstheme="minorHAnsi"/>
          <w:spacing w:val="-1"/>
          <w:lang w:val="sk-SK"/>
        </w:rPr>
        <w:t xml:space="preserve"> </w:t>
      </w:r>
      <w:r w:rsidRPr="00124F22">
        <w:rPr>
          <w:rFonts w:cstheme="minorHAnsi"/>
          <w:spacing w:val="-1"/>
          <w:lang w:val="sk-SK"/>
        </w:rPr>
        <w:t>konci</w:t>
      </w:r>
      <w:r>
        <w:rPr>
          <w:rFonts w:cstheme="minorHAnsi"/>
          <w:spacing w:val="-1"/>
          <w:lang w:val="sk-SK"/>
        </w:rPr>
        <w:t xml:space="preserve"> </w:t>
      </w:r>
      <w:r w:rsidRPr="00124F22">
        <w:rPr>
          <w:rFonts w:cstheme="minorHAnsi"/>
          <w:spacing w:val="-1"/>
          <w:lang w:val="sk-SK"/>
        </w:rPr>
        <w:t>tematického</w:t>
      </w:r>
      <w:r>
        <w:rPr>
          <w:rFonts w:cstheme="minorHAnsi"/>
          <w:spacing w:val="-1"/>
          <w:lang w:val="sk-SK"/>
        </w:rPr>
        <w:t xml:space="preserve"> </w:t>
      </w:r>
      <w:r w:rsidRPr="00124F22">
        <w:rPr>
          <w:rFonts w:cstheme="minorHAnsi"/>
          <w:spacing w:val="-1"/>
          <w:lang w:val="sk-SK"/>
        </w:rPr>
        <w:t>celku</w:t>
      </w:r>
      <w:r>
        <w:rPr>
          <w:rFonts w:cstheme="minorHAnsi"/>
          <w:spacing w:val="-1"/>
          <w:lang w:val="sk-SK"/>
        </w:rPr>
        <w:t xml:space="preserve"> </w:t>
      </w:r>
      <w:proofErr w:type="spellStart"/>
      <w:r w:rsidRPr="00870D6F">
        <w:rPr>
          <w:rFonts w:cstheme="minorHAnsi"/>
          <w:spacing w:val="-1"/>
        </w:rPr>
        <w:t>alebo</w:t>
      </w:r>
      <w:proofErr w:type="spellEnd"/>
      <w:r>
        <w:rPr>
          <w:rFonts w:cstheme="minorHAnsi"/>
          <w:spacing w:val="-1"/>
        </w:rPr>
        <w:t xml:space="preserve"> </w:t>
      </w:r>
      <w:proofErr w:type="spellStart"/>
      <w:r w:rsidRPr="00870D6F">
        <w:rPr>
          <w:rFonts w:cstheme="minorHAnsi"/>
          <w:spacing w:val="-1"/>
        </w:rPr>
        <w:t>skupiny</w:t>
      </w:r>
      <w:proofErr w:type="spellEnd"/>
      <w:r>
        <w:rPr>
          <w:rFonts w:cstheme="minorHAnsi"/>
          <w:spacing w:val="-1"/>
        </w:rPr>
        <w:t xml:space="preserve"> </w:t>
      </w:r>
      <w:proofErr w:type="spellStart"/>
      <w:r w:rsidRPr="00870D6F">
        <w:rPr>
          <w:rFonts w:cstheme="minorHAnsi"/>
          <w:spacing w:val="-2"/>
        </w:rPr>
        <w:t>podobných</w:t>
      </w:r>
      <w:proofErr w:type="spellEnd"/>
      <w:r>
        <w:rPr>
          <w:rFonts w:cstheme="minorHAnsi"/>
          <w:spacing w:val="-2"/>
        </w:rPr>
        <w:t xml:space="preserve"> </w:t>
      </w:r>
      <w:proofErr w:type="spellStart"/>
      <w:r w:rsidRPr="00870D6F">
        <w:rPr>
          <w:rFonts w:cstheme="minorHAnsi"/>
          <w:spacing w:val="-1"/>
        </w:rPr>
        <w:t>učebných</w:t>
      </w:r>
      <w:proofErr w:type="spellEnd"/>
      <w:r>
        <w:rPr>
          <w:rFonts w:cstheme="minorHAnsi"/>
          <w:spacing w:val="-1"/>
        </w:rPr>
        <w:t xml:space="preserve"> </w:t>
      </w:r>
      <w:proofErr w:type="spellStart"/>
      <w:r w:rsidRPr="00870D6F">
        <w:rPr>
          <w:rFonts w:cstheme="minorHAnsi"/>
          <w:spacing w:val="-1"/>
        </w:rPr>
        <w:t>tém</w:t>
      </w:r>
      <w:proofErr w:type="spellEnd"/>
      <w:r>
        <w:rPr>
          <w:rFonts w:cstheme="minorHAnsi"/>
          <w:spacing w:val="-1"/>
        </w:rPr>
        <w:t xml:space="preserve"> </w:t>
      </w:r>
      <w:r w:rsidRPr="00870D6F">
        <w:rPr>
          <w:rFonts w:cstheme="minorHAnsi"/>
        </w:rPr>
        <w:t xml:space="preserve">v </w:t>
      </w:r>
      <w:proofErr w:type="spellStart"/>
      <w:r w:rsidRPr="00870D6F">
        <w:rPr>
          <w:rFonts w:cstheme="minorHAnsi"/>
          <w:spacing w:val="-2"/>
        </w:rPr>
        <w:t>časovom</w:t>
      </w:r>
      <w:proofErr w:type="spellEnd"/>
      <w:r>
        <w:rPr>
          <w:rFonts w:cstheme="minorHAnsi"/>
          <w:spacing w:val="-2"/>
        </w:rPr>
        <w:t xml:space="preserve"> </w:t>
      </w:r>
      <w:proofErr w:type="spellStart"/>
      <w:r w:rsidRPr="00870D6F">
        <w:rPr>
          <w:rFonts w:cstheme="minorHAnsi"/>
        </w:rPr>
        <w:t>limite</w:t>
      </w:r>
      <w:proofErr w:type="spellEnd"/>
      <w:r>
        <w:rPr>
          <w:rFonts w:cstheme="minorHAnsi"/>
        </w:rPr>
        <w:t xml:space="preserve"> </w:t>
      </w:r>
      <w:r w:rsidRPr="00870D6F">
        <w:rPr>
          <w:rFonts w:cstheme="minorHAnsi"/>
          <w:spacing w:val="-1"/>
        </w:rPr>
        <w:t>20</w:t>
      </w:r>
      <w:r>
        <w:rPr>
          <w:rFonts w:cstheme="minorHAnsi"/>
          <w:spacing w:val="-1"/>
        </w:rPr>
        <w:t xml:space="preserve"> </w:t>
      </w:r>
      <w:proofErr w:type="spellStart"/>
      <w:r w:rsidRPr="00870D6F">
        <w:rPr>
          <w:rFonts w:cstheme="minorHAnsi"/>
          <w:spacing w:val="-1"/>
        </w:rPr>
        <w:t>až</w:t>
      </w:r>
      <w:proofErr w:type="spellEnd"/>
      <w:r>
        <w:rPr>
          <w:rFonts w:cstheme="minorHAnsi"/>
          <w:spacing w:val="-1"/>
        </w:rPr>
        <w:t xml:space="preserve"> </w:t>
      </w:r>
      <w:r w:rsidRPr="00870D6F">
        <w:rPr>
          <w:rFonts w:cstheme="minorHAnsi"/>
          <w:spacing w:val="-1"/>
        </w:rPr>
        <w:t>40</w:t>
      </w:r>
      <w:r>
        <w:rPr>
          <w:rFonts w:cstheme="minorHAnsi"/>
          <w:spacing w:val="-1"/>
        </w:rPr>
        <w:t xml:space="preserve"> </w:t>
      </w:r>
      <w:r w:rsidRPr="00870D6F">
        <w:rPr>
          <w:rFonts w:cstheme="minorHAnsi"/>
        </w:rPr>
        <w:t>min</w:t>
      </w:r>
      <w:r>
        <w:rPr>
          <w:rFonts w:cstheme="minorHAnsi"/>
        </w:rPr>
        <w:t xml:space="preserve">. </w:t>
      </w:r>
      <w:r w:rsidRPr="00870D6F">
        <w:rPr>
          <w:rFonts w:cstheme="minorHAnsi"/>
        </w:rPr>
        <w:t>v</w:t>
      </w:r>
      <w:r>
        <w:rPr>
          <w:rFonts w:cstheme="minorHAnsi"/>
        </w:rPr>
        <w:t xml:space="preserve"> </w:t>
      </w:r>
      <w:proofErr w:type="spellStart"/>
      <w:r w:rsidRPr="00870D6F">
        <w:rPr>
          <w:rFonts w:cstheme="minorHAnsi"/>
          <w:spacing w:val="-1"/>
        </w:rPr>
        <w:t>rozsahu</w:t>
      </w:r>
      <w:proofErr w:type="spellEnd"/>
      <w:r>
        <w:rPr>
          <w:rFonts w:cstheme="minorHAnsi"/>
          <w:spacing w:val="-1"/>
        </w:rPr>
        <w:t xml:space="preserve"> </w:t>
      </w:r>
      <w:r w:rsidRPr="00870D6F">
        <w:rPr>
          <w:rFonts w:cstheme="minorHAnsi"/>
          <w:spacing w:val="-1"/>
        </w:rPr>
        <w:t>1</w:t>
      </w:r>
      <w:r>
        <w:rPr>
          <w:rFonts w:cstheme="minorHAnsi"/>
          <w:spacing w:val="-1"/>
        </w:rPr>
        <w:t xml:space="preserve">5 </w:t>
      </w:r>
      <w:r w:rsidRPr="00870D6F">
        <w:rPr>
          <w:rFonts w:cstheme="minorHAnsi"/>
        </w:rPr>
        <w:t>–</w:t>
      </w:r>
      <w:r>
        <w:rPr>
          <w:rFonts w:cstheme="minorHAnsi"/>
        </w:rPr>
        <w:t xml:space="preserve"> </w:t>
      </w:r>
      <w:r w:rsidRPr="00870D6F">
        <w:rPr>
          <w:rFonts w:cstheme="minorHAnsi"/>
          <w:spacing w:val="-1"/>
        </w:rPr>
        <w:t>2</w:t>
      </w:r>
      <w:r>
        <w:rPr>
          <w:rFonts w:cstheme="minorHAnsi"/>
          <w:spacing w:val="-1"/>
        </w:rPr>
        <w:t xml:space="preserve">5 </w:t>
      </w:r>
      <w:proofErr w:type="spellStart"/>
      <w:r w:rsidRPr="00870D6F">
        <w:rPr>
          <w:rFonts w:cstheme="minorHAnsi"/>
          <w:spacing w:val="-1"/>
        </w:rPr>
        <w:t>otázok</w:t>
      </w:r>
      <w:proofErr w:type="spellEnd"/>
      <w:r>
        <w:rPr>
          <w:rFonts w:cstheme="minorHAnsi"/>
          <w:spacing w:val="-1"/>
        </w:rPr>
        <w:t xml:space="preserve"> </w:t>
      </w:r>
      <w:proofErr w:type="spellStart"/>
      <w:r w:rsidRPr="00870D6F">
        <w:rPr>
          <w:rFonts w:cstheme="minorHAnsi"/>
          <w:spacing w:val="-1"/>
        </w:rPr>
        <w:t>zostavených</w:t>
      </w:r>
      <w:proofErr w:type="spellEnd"/>
      <w:r>
        <w:rPr>
          <w:rFonts w:cstheme="minorHAnsi"/>
          <w:spacing w:val="-1"/>
        </w:rPr>
        <w:t xml:space="preserve"> </w:t>
      </w:r>
      <w:proofErr w:type="spellStart"/>
      <w:r w:rsidRPr="00870D6F">
        <w:rPr>
          <w:rFonts w:cstheme="minorHAnsi"/>
          <w:spacing w:val="-1"/>
        </w:rPr>
        <w:t>podľa</w:t>
      </w:r>
      <w:proofErr w:type="spellEnd"/>
      <w:r>
        <w:rPr>
          <w:rFonts w:cstheme="minorHAnsi"/>
          <w:spacing w:val="-1"/>
        </w:rPr>
        <w:t xml:space="preserve"> </w:t>
      </w:r>
      <w:proofErr w:type="spellStart"/>
      <w:r w:rsidRPr="00870D6F">
        <w:rPr>
          <w:rFonts w:cstheme="minorHAnsi"/>
          <w:spacing w:val="-2"/>
        </w:rPr>
        <w:t>výkonovej</w:t>
      </w:r>
      <w:proofErr w:type="spellEnd"/>
      <w:r>
        <w:rPr>
          <w:rFonts w:cstheme="minorHAnsi"/>
          <w:spacing w:val="-2"/>
        </w:rPr>
        <w:t xml:space="preserve"> </w:t>
      </w:r>
      <w:proofErr w:type="spellStart"/>
      <w:r w:rsidRPr="00870D6F">
        <w:rPr>
          <w:rFonts w:cstheme="minorHAnsi"/>
          <w:spacing w:val="-2"/>
        </w:rPr>
        <w:t>časti</w:t>
      </w:r>
      <w:proofErr w:type="spellEnd"/>
      <w:r>
        <w:rPr>
          <w:rFonts w:cstheme="minorHAnsi"/>
          <w:spacing w:val="-2"/>
        </w:rPr>
        <w:t xml:space="preserve"> </w:t>
      </w:r>
      <w:proofErr w:type="spellStart"/>
      <w:r w:rsidRPr="00870D6F">
        <w:rPr>
          <w:rFonts w:cstheme="minorHAnsi"/>
          <w:spacing w:val="-1"/>
        </w:rPr>
        <w:t>vzdelávacieho</w:t>
      </w:r>
      <w:proofErr w:type="spellEnd"/>
      <w:r>
        <w:rPr>
          <w:rFonts w:cstheme="minorHAnsi"/>
          <w:spacing w:val="-1"/>
        </w:rPr>
        <w:t xml:space="preserve"> </w:t>
      </w:r>
      <w:proofErr w:type="spellStart"/>
      <w:r w:rsidRPr="00870D6F">
        <w:rPr>
          <w:rFonts w:cstheme="minorHAnsi"/>
          <w:spacing w:val="-2"/>
        </w:rPr>
        <w:t>štandardu</w:t>
      </w:r>
      <w:proofErr w:type="spellEnd"/>
      <w:r w:rsidRPr="00870D6F">
        <w:rPr>
          <w:rFonts w:cstheme="minorHAnsi"/>
          <w:spacing w:val="-2"/>
        </w:rPr>
        <w:t>.</w:t>
      </w:r>
      <w:r>
        <w:rPr>
          <w:rFonts w:cstheme="minorHAnsi"/>
          <w:spacing w:val="-2"/>
        </w:rPr>
        <w:t xml:space="preserve"> </w:t>
      </w:r>
      <w:proofErr w:type="spellStart"/>
      <w:r w:rsidRPr="00870D6F">
        <w:rPr>
          <w:rFonts w:cstheme="minorHAnsi"/>
          <w:spacing w:val="-2"/>
        </w:rPr>
        <w:t>Optimálne</w:t>
      </w:r>
      <w:proofErr w:type="spellEnd"/>
      <w:r>
        <w:rPr>
          <w:rFonts w:cstheme="minorHAnsi"/>
          <w:spacing w:val="-2"/>
        </w:rPr>
        <w:t xml:space="preserve"> </w:t>
      </w:r>
      <w:proofErr w:type="spellStart"/>
      <w:r w:rsidRPr="00870D6F">
        <w:rPr>
          <w:rFonts w:cstheme="minorHAnsi"/>
          <w:spacing w:val="-2"/>
        </w:rPr>
        <w:t>hodnotenie</w:t>
      </w:r>
      <w:proofErr w:type="spellEnd"/>
      <w:r>
        <w:rPr>
          <w:rFonts w:cstheme="minorHAnsi"/>
          <w:spacing w:val="-2"/>
        </w:rPr>
        <w:t xml:space="preserve"> </w:t>
      </w:r>
      <w:r w:rsidRPr="00870D6F">
        <w:rPr>
          <w:rFonts w:cstheme="minorHAnsi"/>
          <w:spacing w:val="-1"/>
        </w:rPr>
        <w:t>je</w:t>
      </w:r>
      <w:r>
        <w:rPr>
          <w:rFonts w:cstheme="minorHAnsi"/>
          <w:spacing w:val="-1"/>
        </w:rPr>
        <w:t xml:space="preserve"> </w:t>
      </w:r>
      <w:proofErr w:type="spellStart"/>
      <w:r>
        <w:rPr>
          <w:rFonts w:cstheme="minorHAnsi"/>
          <w:spacing w:val="-1"/>
        </w:rPr>
        <w:t>na</w:t>
      </w:r>
      <w:proofErr w:type="spellEnd"/>
      <w:r>
        <w:rPr>
          <w:rFonts w:cstheme="minorHAnsi"/>
          <w:spacing w:val="-1"/>
        </w:rPr>
        <w:t xml:space="preserve"> </w:t>
      </w:r>
      <w:proofErr w:type="spellStart"/>
      <w:r w:rsidRPr="00870D6F">
        <w:rPr>
          <w:rFonts w:cstheme="minorHAnsi"/>
          <w:spacing w:val="-1"/>
        </w:rPr>
        <w:t>základe</w:t>
      </w:r>
      <w:proofErr w:type="spellEnd"/>
      <w:r>
        <w:rPr>
          <w:rFonts w:cstheme="minorHAnsi"/>
          <w:spacing w:val="-1"/>
        </w:rPr>
        <w:t xml:space="preserve"> </w:t>
      </w:r>
      <w:proofErr w:type="spellStart"/>
      <w:r w:rsidRPr="00870D6F">
        <w:rPr>
          <w:rFonts w:cstheme="minorHAnsi"/>
          <w:spacing w:val="-1"/>
        </w:rPr>
        <w:t>percentuálnej</w:t>
      </w:r>
      <w:proofErr w:type="spellEnd"/>
      <w:r>
        <w:rPr>
          <w:rFonts w:cstheme="minorHAnsi"/>
          <w:spacing w:val="-1"/>
        </w:rPr>
        <w:t xml:space="preserve"> </w:t>
      </w:r>
      <w:proofErr w:type="spellStart"/>
      <w:r w:rsidRPr="00870D6F">
        <w:rPr>
          <w:rFonts w:cstheme="minorHAnsi"/>
          <w:spacing w:val="-1"/>
        </w:rPr>
        <w:t>úspešnosti</w:t>
      </w:r>
      <w:proofErr w:type="spellEnd"/>
      <w:r>
        <w:rPr>
          <w:rFonts w:cstheme="minorHAnsi"/>
          <w:spacing w:val="-1"/>
        </w:rPr>
        <w:t xml:space="preserve"> </w:t>
      </w:r>
      <w:proofErr w:type="spellStart"/>
      <w:r w:rsidRPr="00870D6F">
        <w:rPr>
          <w:rFonts w:cstheme="minorHAnsi"/>
        </w:rPr>
        <w:t>podľa</w:t>
      </w:r>
      <w:proofErr w:type="spellEnd"/>
      <w:r>
        <w:rPr>
          <w:rFonts w:cstheme="minorHAnsi"/>
        </w:rPr>
        <w:t xml:space="preserve"> </w:t>
      </w:r>
      <w:proofErr w:type="spellStart"/>
      <w:r w:rsidRPr="00870D6F">
        <w:rPr>
          <w:rFonts w:cstheme="minorHAnsi"/>
          <w:spacing w:val="-2"/>
        </w:rPr>
        <w:t>predchádzajúcich</w:t>
      </w:r>
      <w:proofErr w:type="spellEnd"/>
      <w:r>
        <w:rPr>
          <w:rFonts w:cstheme="minorHAnsi"/>
          <w:spacing w:val="-2"/>
        </w:rPr>
        <w:t xml:space="preserve"> </w:t>
      </w:r>
      <w:proofErr w:type="spellStart"/>
      <w:r w:rsidRPr="00870D6F">
        <w:rPr>
          <w:rFonts w:cstheme="minorHAnsi"/>
          <w:spacing w:val="-1"/>
        </w:rPr>
        <w:t>kritérií</w:t>
      </w:r>
      <w:proofErr w:type="spellEnd"/>
      <w:r>
        <w:rPr>
          <w:rFonts w:cstheme="minorHAnsi"/>
          <w:spacing w:val="-1"/>
        </w:rPr>
        <w:t>.</w:t>
      </w:r>
    </w:p>
    <w:p w14:paraId="4CB4FA2D" w14:textId="77777777" w:rsidR="005F5948" w:rsidRPr="00E85059" w:rsidRDefault="005F5948" w:rsidP="005F5948">
      <w:pPr>
        <w:widowControl w:val="0"/>
        <w:spacing w:after="0" w:line="276" w:lineRule="auto"/>
        <w:ind w:left="567"/>
        <w:rPr>
          <w:rFonts w:eastAsia="Calibri" w:cstheme="minorHAnsi"/>
          <w:sz w:val="24"/>
          <w:szCs w:val="24"/>
        </w:rPr>
      </w:pPr>
    </w:p>
    <w:p w14:paraId="55EE77BF" w14:textId="77777777" w:rsidR="005F5948" w:rsidRPr="007D0E50" w:rsidRDefault="005F5948" w:rsidP="005F5948">
      <w:pPr>
        <w:widowControl w:val="0"/>
        <w:numPr>
          <w:ilvl w:val="0"/>
          <w:numId w:val="5"/>
        </w:numPr>
        <w:spacing w:after="0" w:line="276" w:lineRule="auto"/>
        <w:ind w:left="567" w:hanging="283"/>
        <w:rPr>
          <w:rFonts w:eastAsia="Calibri" w:cstheme="minorHAnsi"/>
          <w:sz w:val="24"/>
          <w:szCs w:val="24"/>
        </w:rPr>
      </w:pPr>
      <w:r w:rsidRPr="002C2E94">
        <w:rPr>
          <w:rFonts w:cstheme="minorHAnsi"/>
          <w:b/>
          <w:spacing w:val="-1"/>
          <w:sz w:val="24"/>
          <w:szCs w:val="24"/>
        </w:rPr>
        <w:t>Práca s</w:t>
      </w:r>
      <w:r>
        <w:rPr>
          <w:rFonts w:cstheme="minorHAnsi"/>
          <w:b/>
          <w:spacing w:val="-1"/>
          <w:sz w:val="24"/>
          <w:szCs w:val="24"/>
        </w:rPr>
        <w:t> </w:t>
      </w:r>
      <w:r w:rsidRPr="002C2E94">
        <w:rPr>
          <w:rFonts w:cstheme="minorHAnsi"/>
          <w:b/>
          <w:spacing w:val="-1"/>
          <w:sz w:val="24"/>
          <w:szCs w:val="24"/>
        </w:rPr>
        <w:t>textom</w:t>
      </w:r>
      <w:r>
        <w:rPr>
          <w:rFonts w:cstheme="minorHAnsi"/>
          <w:spacing w:val="-1"/>
          <w:sz w:val="24"/>
          <w:szCs w:val="24"/>
        </w:rPr>
        <w:t>:</w:t>
      </w:r>
    </w:p>
    <w:p w14:paraId="3874CDB4" w14:textId="77777777" w:rsidR="005F5948" w:rsidRPr="002C0E8A" w:rsidRDefault="005F5948" w:rsidP="005F5948">
      <w:pPr>
        <w:widowControl w:val="0"/>
        <w:spacing w:after="0" w:line="276" w:lineRule="auto"/>
        <w:ind w:left="284"/>
        <w:jc w:val="both"/>
        <w:rPr>
          <w:rFonts w:eastAsia="Calibri" w:cstheme="minorHAnsi"/>
          <w:sz w:val="24"/>
          <w:szCs w:val="24"/>
        </w:rPr>
      </w:pPr>
      <w:r>
        <w:rPr>
          <w:rFonts w:cstheme="minorHAnsi"/>
          <w:spacing w:val="-1"/>
          <w:sz w:val="24"/>
          <w:szCs w:val="24"/>
        </w:rPr>
        <w:t>P</w:t>
      </w:r>
      <w:r w:rsidRPr="002C2E94">
        <w:rPr>
          <w:rFonts w:cstheme="minorHAnsi"/>
          <w:spacing w:val="-1"/>
          <w:sz w:val="24"/>
          <w:szCs w:val="24"/>
        </w:rPr>
        <w:t>reverovať</w:t>
      </w:r>
      <w:r>
        <w:rPr>
          <w:rFonts w:cstheme="minorHAnsi"/>
          <w:spacing w:val="-1"/>
          <w:sz w:val="24"/>
          <w:szCs w:val="24"/>
        </w:rPr>
        <w:t xml:space="preserve"> </w:t>
      </w:r>
      <w:r w:rsidRPr="00E85059">
        <w:rPr>
          <w:rFonts w:cstheme="minorHAnsi"/>
          <w:spacing w:val="-1"/>
          <w:sz w:val="24"/>
          <w:szCs w:val="24"/>
        </w:rPr>
        <w:t>úroveň</w:t>
      </w:r>
      <w:r>
        <w:rPr>
          <w:rFonts w:cstheme="minorHAnsi"/>
          <w:spacing w:val="-1"/>
          <w:sz w:val="24"/>
          <w:szCs w:val="24"/>
        </w:rPr>
        <w:t xml:space="preserve"> </w:t>
      </w:r>
      <w:r w:rsidRPr="002C2E94">
        <w:rPr>
          <w:rFonts w:cstheme="minorHAnsi"/>
          <w:sz w:val="24"/>
          <w:szCs w:val="24"/>
          <w:u w:color="000000"/>
        </w:rPr>
        <w:t>samostatnej</w:t>
      </w:r>
      <w:r>
        <w:rPr>
          <w:rFonts w:cstheme="minorHAnsi"/>
          <w:sz w:val="24"/>
          <w:szCs w:val="24"/>
          <w:u w:color="000000"/>
        </w:rPr>
        <w:t xml:space="preserve"> </w:t>
      </w:r>
      <w:r w:rsidRPr="002C2E94">
        <w:rPr>
          <w:rFonts w:cstheme="minorHAnsi"/>
          <w:spacing w:val="-1"/>
          <w:sz w:val="24"/>
          <w:szCs w:val="24"/>
          <w:u w:color="000000"/>
        </w:rPr>
        <w:t>práce</w:t>
      </w:r>
      <w:r>
        <w:rPr>
          <w:rFonts w:cstheme="minorHAnsi"/>
          <w:spacing w:val="-1"/>
          <w:sz w:val="24"/>
          <w:szCs w:val="24"/>
          <w:u w:color="000000"/>
        </w:rPr>
        <w:t xml:space="preserve"> </w:t>
      </w:r>
      <w:r w:rsidRPr="002C2E94">
        <w:rPr>
          <w:rFonts w:cstheme="minorHAnsi"/>
          <w:sz w:val="24"/>
          <w:szCs w:val="24"/>
          <w:u w:color="000000"/>
        </w:rPr>
        <w:t>žiakov</w:t>
      </w:r>
      <w:r>
        <w:rPr>
          <w:rFonts w:cstheme="minorHAnsi"/>
          <w:sz w:val="24"/>
          <w:szCs w:val="24"/>
          <w:u w:color="000000"/>
        </w:rPr>
        <w:t xml:space="preserve"> </w:t>
      </w:r>
      <w:r w:rsidRPr="002C2E94">
        <w:rPr>
          <w:rFonts w:cstheme="minorHAnsi"/>
          <w:sz w:val="24"/>
          <w:szCs w:val="24"/>
          <w:u w:color="000000"/>
        </w:rPr>
        <w:t>a</w:t>
      </w:r>
      <w:r>
        <w:rPr>
          <w:rFonts w:cstheme="minorHAnsi"/>
          <w:sz w:val="24"/>
          <w:szCs w:val="24"/>
          <w:u w:color="000000"/>
        </w:rPr>
        <w:t> </w:t>
      </w:r>
      <w:r w:rsidRPr="002C2E94">
        <w:rPr>
          <w:rFonts w:cstheme="minorHAnsi"/>
          <w:sz w:val="24"/>
          <w:szCs w:val="24"/>
          <w:u w:color="000000"/>
        </w:rPr>
        <w:t>schopností</w:t>
      </w:r>
      <w:r>
        <w:rPr>
          <w:rFonts w:cstheme="minorHAnsi"/>
          <w:sz w:val="24"/>
          <w:szCs w:val="24"/>
          <w:u w:color="000000"/>
        </w:rPr>
        <w:t xml:space="preserve"> </w:t>
      </w:r>
      <w:r w:rsidRPr="002C2E94">
        <w:rPr>
          <w:rFonts w:cstheme="minorHAnsi"/>
          <w:spacing w:val="1"/>
          <w:sz w:val="24"/>
          <w:szCs w:val="24"/>
          <w:u w:color="000000"/>
        </w:rPr>
        <w:t>práce</w:t>
      </w:r>
      <w:r>
        <w:rPr>
          <w:rFonts w:cstheme="minorHAnsi"/>
          <w:spacing w:val="1"/>
          <w:sz w:val="24"/>
          <w:szCs w:val="24"/>
          <w:u w:color="000000"/>
        </w:rPr>
        <w:t xml:space="preserve"> </w:t>
      </w:r>
      <w:r w:rsidRPr="002C2E94">
        <w:rPr>
          <w:rFonts w:cstheme="minorHAnsi"/>
          <w:sz w:val="24"/>
          <w:szCs w:val="24"/>
          <w:u w:color="000000"/>
        </w:rPr>
        <w:t>s</w:t>
      </w:r>
      <w:r>
        <w:rPr>
          <w:rFonts w:cstheme="minorHAnsi"/>
          <w:sz w:val="24"/>
          <w:szCs w:val="24"/>
          <w:u w:color="000000"/>
        </w:rPr>
        <w:t> </w:t>
      </w:r>
      <w:r w:rsidRPr="002C2E94">
        <w:rPr>
          <w:rFonts w:cstheme="minorHAnsi"/>
          <w:spacing w:val="-1"/>
          <w:sz w:val="24"/>
          <w:szCs w:val="24"/>
          <w:u w:color="000000"/>
        </w:rPr>
        <w:t>textom</w:t>
      </w:r>
      <w:r>
        <w:rPr>
          <w:rFonts w:cstheme="minorHAnsi"/>
          <w:spacing w:val="-1"/>
          <w:sz w:val="24"/>
          <w:szCs w:val="24"/>
          <w:u w:color="000000"/>
        </w:rPr>
        <w:t xml:space="preserve"> </w:t>
      </w:r>
      <w:r w:rsidRPr="002C2E94">
        <w:rPr>
          <w:rFonts w:cstheme="minorHAnsi"/>
          <w:spacing w:val="-2"/>
          <w:sz w:val="24"/>
          <w:szCs w:val="24"/>
        </w:rPr>
        <w:t>formou</w:t>
      </w:r>
      <w:r>
        <w:rPr>
          <w:rFonts w:cstheme="minorHAnsi"/>
          <w:spacing w:val="-2"/>
          <w:sz w:val="24"/>
          <w:szCs w:val="24"/>
        </w:rPr>
        <w:t xml:space="preserve"> </w:t>
      </w:r>
      <w:r w:rsidRPr="00E85059">
        <w:rPr>
          <w:rFonts w:cstheme="minorHAnsi"/>
          <w:spacing w:val="-1"/>
          <w:sz w:val="24"/>
          <w:szCs w:val="24"/>
        </w:rPr>
        <w:t>hodnotenia</w:t>
      </w:r>
      <w:r>
        <w:rPr>
          <w:rFonts w:cstheme="minorHAnsi"/>
          <w:spacing w:val="-1"/>
          <w:sz w:val="24"/>
          <w:szCs w:val="24"/>
        </w:rPr>
        <w:t xml:space="preserve"> </w:t>
      </w:r>
      <w:r w:rsidRPr="00E85059">
        <w:rPr>
          <w:rFonts w:cstheme="minorHAnsi"/>
          <w:sz w:val="24"/>
          <w:szCs w:val="24"/>
        </w:rPr>
        <w:t>správ</w:t>
      </w:r>
      <w:r>
        <w:rPr>
          <w:rFonts w:cstheme="minorHAnsi"/>
          <w:sz w:val="24"/>
          <w:szCs w:val="24"/>
        </w:rPr>
        <w:t xml:space="preserve"> </w:t>
      </w:r>
      <w:r w:rsidRPr="00E85059">
        <w:rPr>
          <w:rFonts w:cstheme="minorHAnsi"/>
          <w:spacing w:val="1"/>
          <w:sz w:val="24"/>
          <w:szCs w:val="24"/>
        </w:rPr>
        <w:t>zo</w:t>
      </w:r>
      <w:r>
        <w:rPr>
          <w:rFonts w:cstheme="minorHAnsi"/>
          <w:spacing w:val="1"/>
          <w:sz w:val="24"/>
          <w:szCs w:val="24"/>
        </w:rPr>
        <w:t xml:space="preserve"> </w:t>
      </w:r>
      <w:r w:rsidRPr="00E85059">
        <w:rPr>
          <w:rFonts w:cstheme="minorHAnsi"/>
          <w:sz w:val="24"/>
          <w:szCs w:val="24"/>
        </w:rPr>
        <w:t>samostatných</w:t>
      </w:r>
      <w:r>
        <w:rPr>
          <w:rFonts w:cstheme="minorHAnsi"/>
          <w:sz w:val="24"/>
          <w:szCs w:val="24"/>
        </w:rPr>
        <w:t xml:space="preserve"> </w:t>
      </w:r>
      <w:r w:rsidRPr="00E85059">
        <w:rPr>
          <w:rFonts w:cstheme="minorHAnsi"/>
          <w:spacing w:val="-1"/>
          <w:sz w:val="24"/>
          <w:szCs w:val="24"/>
        </w:rPr>
        <w:t>pozorovaní</w:t>
      </w:r>
      <w:r>
        <w:rPr>
          <w:rFonts w:cstheme="minorHAnsi"/>
          <w:spacing w:val="-1"/>
          <w:sz w:val="24"/>
          <w:szCs w:val="24"/>
        </w:rPr>
        <w:t xml:space="preserve"> </w:t>
      </w:r>
      <w:r w:rsidRPr="00E85059">
        <w:rPr>
          <w:rFonts w:cstheme="minorHAnsi"/>
          <w:spacing w:val="-2"/>
          <w:sz w:val="24"/>
          <w:szCs w:val="24"/>
        </w:rPr>
        <w:t>podľa</w:t>
      </w:r>
      <w:r>
        <w:rPr>
          <w:rFonts w:cstheme="minorHAnsi"/>
          <w:spacing w:val="-2"/>
          <w:sz w:val="24"/>
          <w:szCs w:val="24"/>
        </w:rPr>
        <w:t xml:space="preserve"> </w:t>
      </w:r>
      <w:r w:rsidRPr="00E85059">
        <w:rPr>
          <w:rFonts w:cstheme="minorHAnsi"/>
          <w:spacing w:val="-1"/>
          <w:sz w:val="24"/>
          <w:szCs w:val="24"/>
        </w:rPr>
        <w:t>kritérií</w:t>
      </w:r>
      <w:r>
        <w:rPr>
          <w:rFonts w:cstheme="minorHAnsi"/>
          <w:spacing w:val="-1"/>
          <w:sz w:val="24"/>
          <w:szCs w:val="24"/>
        </w:rPr>
        <w:t xml:space="preserve"> </w:t>
      </w:r>
      <w:r w:rsidRPr="00E85059">
        <w:rPr>
          <w:rFonts w:cstheme="minorHAnsi"/>
          <w:spacing w:val="-1"/>
          <w:sz w:val="24"/>
          <w:szCs w:val="24"/>
        </w:rPr>
        <w:t>na</w:t>
      </w:r>
      <w:r>
        <w:rPr>
          <w:rFonts w:cstheme="minorHAnsi"/>
          <w:spacing w:val="-1"/>
          <w:sz w:val="24"/>
          <w:szCs w:val="24"/>
        </w:rPr>
        <w:t xml:space="preserve"> </w:t>
      </w:r>
      <w:r w:rsidRPr="00E85059">
        <w:rPr>
          <w:rFonts w:cstheme="minorHAnsi"/>
          <w:spacing w:val="-1"/>
          <w:sz w:val="24"/>
          <w:szCs w:val="24"/>
        </w:rPr>
        <w:t>základe</w:t>
      </w:r>
      <w:r>
        <w:rPr>
          <w:rFonts w:cstheme="minorHAnsi"/>
          <w:spacing w:val="-1"/>
          <w:sz w:val="24"/>
          <w:szCs w:val="24"/>
        </w:rPr>
        <w:t xml:space="preserve"> </w:t>
      </w:r>
      <w:r w:rsidRPr="00E85059">
        <w:rPr>
          <w:rFonts w:cstheme="minorHAnsi"/>
          <w:spacing w:val="-1"/>
          <w:sz w:val="24"/>
          <w:szCs w:val="24"/>
        </w:rPr>
        <w:t>vzájomnej</w:t>
      </w:r>
      <w:r>
        <w:rPr>
          <w:rFonts w:cstheme="minorHAnsi"/>
          <w:spacing w:val="-1"/>
          <w:sz w:val="24"/>
          <w:szCs w:val="24"/>
        </w:rPr>
        <w:t xml:space="preserve"> </w:t>
      </w:r>
      <w:r w:rsidRPr="00E85059">
        <w:rPr>
          <w:rFonts w:cstheme="minorHAnsi"/>
          <w:spacing w:val="-1"/>
          <w:sz w:val="24"/>
          <w:szCs w:val="24"/>
        </w:rPr>
        <w:t>dohody</w:t>
      </w:r>
      <w:r>
        <w:rPr>
          <w:rFonts w:cstheme="minorHAnsi"/>
          <w:spacing w:val="-1"/>
          <w:sz w:val="24"/>
          <w:szCs w:val="24"/>
        </w:rPr>
        <w:t xml:space="preserve"> </w:t>
      </w:r>
      <w:r w:rsidRPr="00E85059">
        <w:rPr>
          <w:rFonts w:cstheme="minorHAnsi"/>
          <w:spacing w:val="-1"/>
          <w:sz w:val="24"/>
          <w:szCs w:val="24"/>
        </w:rPr>
        <w:t>učiteľov</w:t>
      </w:r>
      <w:r w:rsidRPr="00B6431D">
        <w:rPr>
          <w:rFonts w:cstheme="minorHAnsi"/>
          <w:spacing w:val="-2"/>
          <w:sz w:val="24"/>
          <w:szCs w:val="24"/>
        </w:rPr>
        <w:t xml:space="preserve"> (tajničky, mapy, doplňovačky, úroveň úpravy zošita)</w:t>
      </w:r>
      <w:r>
        <w:rPr>
          <w:rFonts w:cstheme="minorHAnsi"/>
          <w:spacing w:val="-2"/>
          <w:sz w:val="24"/>
          <w:szCs w:val="24"/>
        </w:rPr>
        <w:t>.</w:t>
      </w:r>
    </w:p>
    <w:p w14:paraId="74043AC5" w14:textId="77777777" w:rsidR="005F5948" w:rsidRPr="00870D6F" w:rsidRDefault="005F5948" w:rsidP="005F5948">
      <w:pPr>
        <w:widowControl w:val="0"/>
        <w:spacing w:after="0" w:line="276" w:lineRule="auto"/>
        <w:ind w:left="567"/>
        <w:rPr>
          <w:rFonts w:eastAsia="Calibri" w:cstheme="minorHAnsi"/>
          <w:sz w:val="24"/>
          <w:szCs w:val="24"/>
        </w:rPr>
      </w:pPr>
    </w:p>
    <w:p w14:paraId="614F833D" w14:textId="77777777" w:rsidR="005F5948" w:rsidRPr="007D0E50" w:rsidRDefault="005F5948" w:rsidP="005F5948">
      <w:pPr>
        <w:pStyle w:val="Zkladntext"/>
        <w:numPr>
          <w:ilvl w:val="0"/>
          <w:numId w:val="5"/>
        </w:numPr>
        <w:spacing w:line="276" w:lineRule="auto"/>
        <w:ind w:left="567" w:hanging="283"/>
        <w:rPr>
          <w:rFonts w:asciiTheme="minorHAnsi" w:hAnsiTheme="minorHAnsi" w:cstheme="minorHAnsi"/>
          <w:lang w:val="sk-SK"/>
        </w:rPr>
      </w:pPr>
      <w:bookmarkStart w:id="4" w:name="7/_Obsah_vzdelávania_(tematické_okruhy_p"/>
      <w:bookmarkStart w:id="5" w:name="8/_Učebné_zdroje:"/>
      <w:bookmarkEnd w:id="4"/>
      <w:bookmarkEnd w:id="5"/>
      <w:r w:rsidRPr="002C2E94">
        <w:rPr>
          <w:rFonts w:asciiTheme="minorHAnsi" w:hAnsiTheme="minorHAnsi" w:cstheme="minorHAnsi"/>
          <w:b/>
          <w:spacing w:val="-1"/>
          <w:lang w:val="sk-SK"/>
        </w:rPr>
        <w:t>Prezentácia projektov</w:t>
      </w:r>
      <w:r>
        <w:rPr>
          <w:rFonts w:asciiTheme="minorHAnsi" w:hAnsiTheme="minorHAnsi" w:cstheme="minorHAnsi"/>
          <w:spacing w:val="-1"/>
          <w:lang w:val="sk-SK"/>
        </w:rPr>
        <w:t>:</w:t>
      </w:r>
    </w:p>
    <w:p w14:paraId="426A95C0" w14:textId="77777777" w:rsidR="005F5948" w:rsidRPr="00521F42" w:rsidRDefault="005F5948" w:rsidP="005F5948">
      <w:pPr>
        <w:pStyle w:val="Zkladntext"/>
        <w:spacing w:line="276" w:lineRule="auto"/>
        <w:ind w:left="284" w:firstLine="0"/>
        <w:jc w:val="both"/>
        <w:rPr>
          <w:rFonts w:asciiTheme="minorHAnsi" w:hAnsiTheme="minorHAnsi" w:cstheme="minorHAnsi"/>
          <w:lang w:val="sk-SK"/>
        </w:rPr>
      </w:pPr>
      <w:r>
        <w:rPr>
          <w:rFonts w:asciiTheme="minorHAnsi" w:hAnsiTheme="minorHAnsi" w:cstheme="minorHAnsi"/>
          <w:spacing w:val="-1"/>
          <w:lang w:val="sk-SK"/>
        </w:rPr>
        <w:t>Ú</w:t>
      </w:r>
      <w:r w:rsidRPr="00E85059">
        <w:rPr>
          <w:rFonts w:asciiTheme="minorHAnsi" w:hAnsiTheme="minorHAnsi" w:cstheme="minorHAnsi"/>
          <w:spacing w:val="-1"/>
          <w:lang w:val="sk-SK"/>
        </w:rPr>
        <w:t>roveň</w:t>
      </w:r>
      <w:r>
        <w:rPr>
          <w:rFonts w:asciiTheme="minorHAnsi" w:hAnsiTheme="minorHAnsi" w:cstheme="minorHAnsi"/>
          <w:spacing w:val="-1"/>
          <w:lang w:val="sk-SK"/>
        </w:rPr>
        <w:t xml:space="preserve"> </w:t>
      </w:r>
      <w:r w:rsidRPr="00E85059">
        <w:rPr>
          <w:rFonts w:asciiTheme="minorHAnsi" w:hAnsiTheme="minorHAnsi" w:cstheme="minorHAnsi"/>
          <w:spacing w:val="-1"/>
          <w:lang w:val="sk-SK"/>
        </w:rPr>
        <w:t>kombinovaných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verbálnych,</w:t>
      </w:r>
      <w:r>
        <w:rPr>
          <w:rFonts w:asciiTheme="minorHAnsi" w:hAnsiTheme="minorHAnsi" w:cstheme="minorHAnsi"/>
          <w:spacing w:val="-1"/>
          <w:lang w:val="sk-SK"/>
        </w:rPr>
        <w:t xml:space="preserve"> </w:t>
      </w:r>
      <w:r w:rsidRPr="00E85059">
        <w:rPr>
          <w:rFonts w:asciiTheme="minorHAnsi" w:hAnsiTheme="minorHAnsi" w:cstheme="minorHAnsi"/>
          <w:lang w:val="sk-SK"/>
        </w:rPr>
        <w:t>písomných,</w:t>
      </w:r>
      <w:r>
        <w:rPr>
          <w:rFonts w:asciiTheme="minorHAnsi" w:hAnsiTheme="minorHAnsi" w:cstheme="minorHAnsi"/>
          <w:lang w:val="sk-SK"/>
        </w:rPr>
        <w:t xml:space="preserve"> </w:t>
      </w:r>
      <w:r w:rsidRPr="00E85059">
        <w:rPr>
          <w:rFonts w:asciiTheme="minorHAnsi" w:hAnsiTheme="minorHAnsi" w:cstheme="minorHAnsi"/>
          <w:spacing w:val="-1"/>
          <w:lang w:val="sk-SK"/>
        </w:rPr>
        <w:t>grafických</w:t>
      </w:r>
      <w:r>
        <w:rPr>
          <w:rFonts w:asciiTheme="minorHAnsi" w:hAnsiTheme="minorHAnsi" w:cstheme="minorHAnsi"/>
          <w:spacing w:val="-1"/>
          <w:lang w:val="sk-SK"/>
        </w:rPr>
        <w:t xml:space="preserve"> </w:t>
      </w:r>
      <w:r w:rsidRPr="00E85059">
        <w:rPr>
          <w:rFonts w:asciiTheme="minorHAnsi" w:hAnsiTheme="minorHAnsi" w:cstheme="minorHAnsi"/>
          <w:lang w:val="sk-SK"/>
        </w:rPr>
        <w:t>prejavov</w:t>
      </w:r>
      <w:r>
        <w:rPr>
          <w:rFonts w:asciiTheme="minorHAnsi" w:hAnsiTheme="minorHAnsi" w:cstheme="minorHAnsi"/>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komunikatívnych</w:t>
      </w:r>
      <w:r>
        <w:rPr>
          <w:rFonts w:asciiTheme="minorHAnsi" w:hAnsiTheme="minorHAnsi" w:cstheme="minorHAnsi"/>
          <w:spacing w:val="-1"/>
          <w:lang w:val="sk-SK"/>
        </w:rPr>
        <w:t xml:space="preserve"> </w:t>
      </w:r>
      <w:r w:rsidRPr="00E85059">
        <w:rPr>
          <w:rFonts w:asciiTheme="minorHAnsi" w:hAnsiTheme="minorHAnsi" w:cstheme="minorHAnsi"/>
          <w:lang w:val="sk-SK"/>
        </w:rPr>
        <w:t>zručností</w:t>
      </w:r>
      <w:r>
        <w:rPr>
          <w:rFonts w:asciiTheme="minorHAnsi" w:hAnsiTheme="minorHAnsi" w:cstheme="minorHAnsi"/>
          <w:lang w:val="sk-SK"/>
        </w:rPr>
        <w:t xml:space="preserve"> </w:t>
      </w:r>
      <w:r w:rsidRPr="00E85059">
        <w:rPr>
          <w:rFonts w:asciiTheme="minorHAnsi" w:hAnsiTheme="minorHAnsi" w:cstheme="minorHAnsi"/>
          <w:spacing w:val="-1"/>
          <w:lang w:val="sk-SK"/>
        </w:rPr>
        <w:t>je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vhodné</w:t>
      </w:r>
      <w:r>
        <w:rPr>
          <w:rFonts w:asciiTheme="minorHAnsi" w:hAnsiTheme="minorHAnsi" w:cstheme="minorHAnsi"/>
          <w:spacing w:val="-1"/>
          <w:lang w:val="sk-SK"/>
        </w:rPr>
        <w:t xml:space="preserve"> </w:t>
      </w:r>
      <w:r w:rsidRPr="00E85059">
        <w:rPr>
          <w:rFonts w:asciiTheme="minorHAnsi" w:hAnsiTheme="minorHAnsi" w:cstheme="minorHAnsi"/>
          <w:lang w:val="sk-SK"/>
        </w:rPr>
        <w:t>kontrolovať</w:t>
      </w:r>
      <w:r>
        <w:rPr>
          <w:rFonts w:asciiTheme="minorHAnsi" w:hAnsiTheme="minorHAnsi" w:cstheme="minorHAnsi"/>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hodnotiť</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prostredníctvom</w:t>
      </w:r>
      <w:r>
        <w:rPr>
          <w:rFonts w:asciiTheme="minorHAnsi" w:hAnsiTheme="minorHAnsi" w:cstheme="minorHAnsi"/>
          <w:spacing w:val="-1"/>
          <w:lang w:val="sk-SK"/>
        </w:rPr>
        <w:t xml:space="preserve"> </w:t>
      </w:r>
      <w:r w:rsidRPr="002C2E94">
        <w:rPr>
          <w:rFonts w:asciiTheme="minorHAnsi" w:hAnsiTheme="minorHAnsi" w:cstheme="minorHAnsi"/>
          <w:u w:color="000000"/>
          <w:lang w:val="sk-SK"/>
        </w:rPr>
        <w:t>prezentácie</w:t>
      </w:r>
      <w:r>
        <w:rPr>
          <w:rFonts w:asciiTheme="minorHAnsi" w:hAnsiTheme="minorHAnsi" w:cstheme="minorHAnsi"/>
          <w:u w:color="000000"/>
          <w:lang w:val="sk-SK"/>
        </w:rPr>
        <w:t xml:space="preserve"> </w:t>
      </w:r>
      <w:r w:rsidRPr="002C2E94">
        <w:rPr>
          <w:rFonts w:asciiTheme="minorHAnsi" w:hAnsiTheme="minorHAnsi" w:cstheme="minorHAnsi"/>
          <w:spacing w:val="-1"/>
          <w:u w:color="000000"/>
          <w:lang w:val="sk-SK"/>
        </w:rPr>
        <w:t>projektov</w:t>
      </w:r>
      <w:r>
        <w:rPr>
          <w:rFonts w:asciiTheme="minorHAnsi" w:hAnsiTheme="minorHAnsi" w:cstheme="minorHAnsi"/>
          <w:spacing w:val="-1"/>
          <w:u w:color="000000"/>
          <w:lang w:val="sk-SK"/>
        </w:rPr>
        <w:t xml:space="preserve"> </w:t>
      </w:r>
      <w:r w:rsidRPr="00E85059">
        <w:rPr>
          <w:rFonts w:asciiTheme="minorHAnsi" w:hAnsiTheme="minorHAnsi" w:cstheme="minorHAnsi"/>
          <w:spacing w:val="-2"/>
          <w:lang w:val="sk-SK"/>
        </w:rPr>
        <w:t>podľa</w:t>
      </w:r>
      <w:r>
        <w:rPr>
          <w:rFonts w:asciiTheme="minorHAnsi" w:hAnsiTheme="minorHAnsi" w:cstheme="minorHAnsi"/>
          <w:spacing w:val="-2"/>
          <w:lang w:val="sk-SK"/>
        </w:rPr>
        <w:t xml:space="preserve"> </w:t>
      </w:r>
      <w:r w:rsidRPr="00E85059">
        <w:rPr>
          <w:rFonts w:asciiTheme="minorHAnsi" w:hAnsiTheme="minorHAnsi" w:cstheme="minorHAnsi"/>
          <w:spacing w:val="-1"/>
          <w:lang w:val="sk-SK"/>
        </w:rPr>
        <w:t>kritérií</w:t>
      </w:r>
      <w:r>
        <w:rPr>
          <w:rFonts w:asciiTheme="minorHAnsi" w:hAnsiTheme="minorHAnsi" w:cstheme="minorHAnsi"/>
          <w:spacing w:val="-1"/>
          <w:lang w:val="sk-SK"/>
        </w:rPr>
        <w:t xml:space="preserve"> </w:t>
      </w:r>
      <w:r w:rsidRPr="00E85059">
        <w:rPr>
          <w:rFonts w:asciiTheme="minorHAnsi" w:hAnsiTheme="minorHAnsi" w:cstheme="minorHAnsi"/>
          <w:spacing w:val="-1"/>
          <w:lang w:val="sk-SK"/>
        </w:rPr>
        <w:t>na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základe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vzájomnej</w:t>
      </w:r>
      <w:r>
        <w:rPr>
          <w:rFonts w:asciiTheme="minorHAnsi" w:hAnsiTheme="minorHAnsi" w:cstheme="minorHAnsi"/>
          <w:spacing w:val="-1"/>
          <w:lang w:val="sk-SK"/>
        </w:rPr>
        <w:t xml:space="preserve"> </w:t>
      </w:r>
      <w:r w:rsidRPr="00E85059">
        <w:rPr>
          <w:rFonts w:asciiTheme="minorHAnsi" w:hAnsiTheme="minorHAnsi" w:cstheme="minorHAnsi"/>
          <w:spacing w:val="-2"/>
          <w:lang w:val="sk-SK"/>
        </w:rPr>
        <w:t>dohody</w:t>
      </w:r>
      <w:r>
        <w:rPr>
          <w:rFonts w:asciiTheme="minorHAnsi" w:hAnsiTheme="minorHAnsi" w:cstheme="minorHAnsi"/>
          <w:spacing w:val="-2"/>
          <w:lang w:val="sk-SK"/>
        </w:rPr>
        <w:t xml:space="preserve"> </w:t>
      </w:r>
      <w:r w:rsidRPr="00E85059">
        <w:rPr>
          <w:rFonts w:asciiTheme="minorHAnsi" w:hAnsiTheme="minorHAnsi" w:cstheme="minorHAnsi"/>
          <w:spacing w:val="-2"/>
          <w:lang w:val="sk-SK"/>
        </w:rPr>
        <w:t>učiteľov.</w:t>
      </w:r>
    </w:p>
    <w:p w14:paraId="0DFFB162" w14:textId="77777777" w:rsidR="005F5948" w:rsidRDefault="005F5948" w:rsidP="005F5948">
      <w:pPr>
        <w:pStyle w:val="Zkladntext"/>
        <w:spacing w:line="276" w:lineRule="auto"/>
        <w:jc w:val="both"/>
        <w:rPr>
          <w:rFonts w:asciiTheme="minorHAnsi" w:hAnsiTheme="minorHAnsi" w:cstheme="minorHAnsi"/>
          <w:spacing w:val="-2"/>
          <w:lang w:val="sk-SK"/>
        </w:rPr>
      </w:pPr>
    </w:p>
    <w:p w14:paraId="2544ACC8" w14:textId="77777777" w:rsidR="005F5948" w:rsidRPr="005635A3" w:rsidRDefault="005F5948" w:rsidP="005F5948">
      <w:pPr>
        <w:shd w:val="clear" w:color="auto" w:fill="D9D9D9" w:themeFill="background1" w:themeFillShade="D9"/>
        <w:spacing w:line="276" w:lineRule="auto"/>
        <w:ind w:firstLine="284"/>
        <w:rPr>
          <w:rFonts w:eastAsia="Calibri" w:cstheme="minorHAnsi"/>
          <w:b/>
          <w:i/>
          <w:sz w:val="24"/>
          <w:szCs w:val="24"/>
        </w:rPr>
      </w:pPr>
      <w:r w:rsidRPr="005635A3">
        <w:rPr>
          <w:rFonts w:cstheme="minorHAnsi"/>
          <w:b/>
          <w:i/>
          <w:spacing w:val="-1"/>
          <w:sz w:val="24"/>
          <w:szCs w:val="24"/>
          <w:shd w:val="clear" w:color="auto" w:fill="D9D9D9" w:themeFill="background1" w:themeFillShade="D9"/>
        </w:rPr>
        <w:t>Hlavným</w:t>
      </w:r>
      <w:r>
        <w:rPr>
          <w:rFonts w:cstheme="minorHAnsi"/>
          <w:b/>
          <w:i/>
          <w:spacing w:val="-1"/>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kritériom</w:t>
      </w:r>
      <w:r>
        <w:rPr>
          <w:rFonts w:cstheme="minorHAnsi"/>
          <w:b/>
          <w:i/>
          <w:spacing w:val="-1"/>
          <w:sz w:val="24"/>
          <w:szCs w:val="24"/>
          <w:shd w:val="clear" w:color="auto" w:fill="D9D9D9" w:themeFill="background1" w:themeFillShade="D9"/>
        </w:rPr>
        <w:t xml:space="preserve"> </w:t>
      </w:r>
      <w:r w:rsidRPr="005635A3">
        <w:rPr>
          <w:rFonts w:cstheme="minorHAnsi"/>
          <w:b/>
          <w:i/>
          <w:sz w:val="24"/>
          <w:szCs w:val="24"/>
          <w:shd w:val="clear" w:color="auto" w:fill="D9D9D9" w:themeFill="background1" w:themeFillShade="D9"/>
        </w:rPr>
        <w:t>hodnotenia</w:t>
      </w:r>
      <w:r>
        <w:rPr>
          <w:rFonts w:cstheme="minorHAnsi"/>
          <w:b/>
          <w:i/>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žiaka</w:t>
      </w:r>
      <w:r>
        <w:rPr>
          <w:rFonts w:cstheme="minorHAnsi"/>
          <w:b/>
          <w:i/>
          <w:spacing w:val="-1"/>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bude</w:t>
      </w:r>
      <w:r w:rsidRPr="005635A3">
        <w:rPr>
          <w:rFonts w:cstheme="minorHAnsi"/>
          <w:b/>
          <w:i/>
          <w:sz w:val="24"/>
          <w:szCs w:val="24"/>
          <w:shd w:val="clear" w:color="auto" w:fill="D9D9D9" w:themeFill="background1" w:themeFillShade="D9"/>
        </w:rPr>
        <w:t>:</w:t>
      </w:r>
    </w:p>
    <w:p w14:paraId="56A546A0" w14:textId="77777777" w:rsidR="005F5948" w:rsidRPr="007D0E50" w:rsidRDefault="005F5948" w:rsidP="005F5948">
      <w:pPr>
        <w:pStyle w:val="Zkladntext"/>
        <w:numPr>
          <w:ilvl w:val="0"/>
          <w:numId w:val="6"/>
        </w:numPr>
        <w:spacing w:line="276" w:lineRule="auto"/>
        <w:ind w:left="567" w:hanging="283"/>
        <w:rPr>
          <w:rFonts w:asciiTheme="minorHAnsi" w:hAnsiTheme="minorHAnsi" w:cstheme="minorHAnsi"/>
          <w:lang w:val="sk-SK"/>
        </w:rPr>
      </w:pPr>
      <w:r w:rsidRPr="007D0E50">
        <w:rPr>
          <w:rFonts w:asciiTheme="minorHAnsi" w:hAnsiTheme="minorHAnsi" w:cstheme="minorHAnsi"/>
          <w:lang w:val="sk-SK"/>
        </w:rPr>
        <w:t>individuálne</w:t>
      </w:r>
      <w:r>
        <w:rPr>
          <w:rFonts w:asciiTheme="minorHAnsi" w:hAnsiTheme="minorHAnsi" w:cstheme="minorHAnsi"/>
          <w:lang w:val="sk-SK"/>
        </w:rPr>
        <w:t xml:space="preserve"> </w:t>
      </w:r>
      <w:r w:rsidRPr="007D0E50">
        <w:rPr>
          <w:rFonts w:asciiTheme="minorHAnsi" w:hAnsiTheme="minorHAnsi" w:cstheme="minorHAnsi"/>
          <w:lang w:val="sk-SK"/>
        </w:rPr>
        <w:t>zlepšenie</w:t>
      </w:r>
      <w:r>
        <w:rPr>
          <w:rFonts w:asciiTheme="minorHAnsi" w:hAnsiTheme="minorHAnsi" w:cstheme="minorHAnsi"/>
          <w:lang w:val="sk-SK"/>
        </w:rPr>
        <w:t xml:space="preserve"> </w:t>
      </w:r>
      <w:r w:rsidRPr="007D0E50">
        <w:rPr>
          <w:rFonts w:asciiTheme="minorHAnsi" w:hAnsiTheme="minorHAnsi" w:cstheme="minorHAnsi"/>
          <w:lang w:val="sk-SK"/>
        </w:rPr>
        <w:t>:</w:t>
      </w:r>
      <w:r>
        <w:rPr>
          <w:rFonts w:asciiTheme="minorHAnsi" w:hAnsiTheme="minorHAnsi" w:cstheme="minorHAnsi"/>
          <w:lang w:val="sk-SK"/>
        </w:rPr>
        <w:t xml:space="preserve"> </w:t>
      </w:r>
      <w:r w:rsidRPr="007D0E50">
        <w:rPr>
          <w:rFonts w:asciiTheme="minorHAnsi" w:hAnsiTheme="minorHAnsi" w:cstheme="minorHAnsi"/>
          <w:lang w:val="sk-SK"/>
        </w:rPr>
        <w:t>vo</w:t>
      </w:r>
      <w:r>
        <w:rPr>
          <w:rFonts w:asciiTheme="minorHAnsi" w:hAnsiTheme="minorHAnsi" w:cstheme="minorHAnsi"/>
          <w:lang w:val="sk-SK"/>
        </w:rPr>
        <w:t xml:space="preserve"> </w:t>
      </w:r>
      <w:r w:rsidRPr="007D0E50">
        <w:rPr>
          <w:rFonts w:asciiTheme="minorHAnsi" w:hAnsiTheme="minorHAnsi" w:cstheme="minorHAnsi"/>
          <w:lang w:val="sk-SK"/>
        </w:rPr>
        <w:t>vedomostiach,</w:t>
      </w:r>
      <w:r>
        <w:rPr>
          <w:rFonts w:asciiTheme="minorHAnsi" w:hAnsiTheme="minorHAnsi" w:cstheme="minorHAnsi"/>
          <w:lang w:val="sk-SK"/>
        </w:rPr>
        <w:t xml:space="preserve"> </w:t>
      </w:r>
      <w:r w:rsidRPr="007D0E50">
        <w:rPr>
          <w:rFonts w:asciiTheme="minorHAnsi" w:hAnsiTheme="minorHAnsi" w:cstheme="minorHAnsi"/>
          <w:lang w:val="sk-SK"/>
        </w:rPr>
        <w:t>kognitívnych</w:t>
      </w:r>
      <w:r>
        <w:rPr>
          <w:rFonts w:asciiTheme="minorHAnsi" w:hAnsiTheme="minorHAnsi" w:cstheme="minorHAnsi"/>
          <w:lang w:val="sk-SK"/>
        </w:rPr>
        <w:t xml:space="preserve"> </w:t>
      </w:r>
      <w:r w:rsidRPr="007D0E50">
        <w:rPr>
          <w:rFonts w:asciiTheme="minorHAnsi" w:hAnsiTheme="minorHAnsi" w:cstheme="minorHAnsi"/>
          <w:lang w:val="sk-SK"/>
        </w:rPr>
        <w:t>a</w:t>
      </w:r>
      <w:r>
        <w:rPr>
          <w:rFonts w:asciiTheme="minorHAnsi" w:hAnsiTheme="minorHAnsi" w:cstheme="minorHAnsi"/>
          <w:lang w:val="sk-SK"/>
        </w:rPr>
        <w:t> </w:t>
      </w:r>
      <w:r w:rsidRPr="007D0E50">
        <w:rPr>
          <w:rFonts w:asciiTheme="minorHAnsi" w:hAnsiTheme="minorHAnsi" w:cstheme="minorHAnsi"/>
          <w:lang w:val="sk-SK"/>
        </w:rPr>
        <w:t>psychomotorických</w:t>
      </w:r>
      <w:r>
        <w:rPr>
          <w:rFonts w:asciiTheme="minorHAnsi" w:hAnsiTheme="minorHAnsi" w:cstheme="minorHAnsi"/>
          <w:lang w:val="sk-SK"/>
        </w:rPr>
        <w:t xml:space="preserve"> </w:t>
      </w:r>
      <w:r w:rsidRPr="007D0E50">
        <w:rPr>
          <w:rFonts w:asciiTheme="minorHAnsi" w:hAnsiTheme="minorHAnsi" w:cstheme="minorHAnsi"/>
          <w:lang w:val="sk-SK"/>
        </w:rPr>
        <w:lastRenderedPageBreak/>
        <w:t>schopnostiach,</w:t>
      </w:r>
      <w:r>
        <w:rPr>
          <w:rFonts w:asciiTheme="minorHAnsi" w:hAnsiTheme="minorHAnsi" w:cstheme="minorHAnsi"/>
          <w:lang w:val="sk-SK"/>
        </w:rPr>
        <w:t xml:space="preserve"> </w:t>
      </w:r>
      <w:r w:rsidRPr="007D0E50">
        <w:rPr>
          <w:rFonts w:asciiTheme="minorHAnsi" w:hAnsiTheme="minorHAnsi" w:cstheme="minorHAnsi"/>
          <w:lang w:val="sk-SK"/>
        </w:rPr>
        <w:t>v</w:t>
      </w:r>
      <w:r>
        <w:rPr>
          <w:rFonts w:asciiTheme="minorHAnsi" w:hAnsiTheme="minorHAnsi" w:cstheme="minorHAnsi"/>
          <w:lang w:val="sk-SK"/>
        </w:rPr>
        <w:t> </w:t>
      </w:r>
      <w:r w:rsidRPr="007D0E50">
        <w:rPr>
          <w:rFonts w:asciiTheme="minorHAnsi" w:hAnsiTheme="minorHAnsi" w:cstheme="minorHAnsi"/>
          <w:lang w:val="sk-SK"/>
        </w:rPr>
        <w:t>snahe</w:t>
      </w:r>
      <w:r>
        <w:rPr>
          <w:rFonts w:asciiTheme="minorHAnsi" w:hAnsiTheme="minorHAnsi" w:cstheme="minorHAnsi"/>
          <w:lang w:val="sk-SK"/>
        </w:rPr>
        <w:t xml:space="preserve"> </w:t>
      </w:r>
      <w:r w:rsidRPr="007D0E50">
        <w:rPr>
          <w:rFonts w:asciiTheme="minorHAnsi" w:hAnsiTheme="minorHAnsi" w:cstheme="minorHAnsi"/>
          <w:lang w:val="sk-SK"/>
        </w:rPr>
        <w:t>o</w:t>
      </w:r>
      <w:r>
        <w:rPr>
          <w:rFonts w:asciiTheme="minorHAnsi" w:hAnsiTheme="minorHAnsi" w:cstheme="minorHAnsi"/>
          <w:lang w:val="sk-SK"/>
        </w:rPr>
        <w:t> </w:t>
      </w:r>
      <w:r w:rsidRPr="007D0E50">
        <w:rPr>
          <w:rFonts w:asciiTheme="minorHAnsi" w:hAnsiTheme="minorHAnsi" w:cstheme="minorHAnsi"/>
          <w:lang w:val="sk-SK"/>
        </w:rPr>
        <w:t>lepšie</w:t>
      </w:r>
      <w:r>
        <w:rPr>
          <w:rFonts w:asciiTheme="minorHAnsi" w:hAnsiTheme="minorHAnsi" w:cstheme="minorHAnsi"/>
          <w:lang w:val="sk-SK"/>
        </w:rPr>
        <w:t xml:space="preserve"> </w:t>
      </w:r>
      <w:r w:rsidRPr="007D0E50">
        <w:rPr>
          <w:rFonts w:asciiTheme="minorHAnsi" w:hAnsiTheme="minorHAnsi" w:cstheme="minorHAnsi"/>
          <w:lang w:val="sk-SK"/>
        </w:rPr>
        <w:t>výkony,</w:t>
      </w:r>
    </w:p>
    <w:p w14:paraId="1D935D64" w14:textId="77777777" w:rsidR="005F5948" w:rsidRPr="007D0E50" w:rsidRDefault="005F5948" w:rsidP="005F5948">
      <w:pPr>
        <w:pStyle w:val="Zkladntext"/>
        <w:numPr>
          <w:ilvl w:val="0"/>
          <w:numId w:val="6"/>
        </w:numPr>
        <w:spacing w:line="276" w:lineRule="auto"/>
        <w:ind w:left="567" w:hanging="283"/>
        <w:rPr>
          <w:rFonts w:asciiTheme="minorHAnsi" w:hAnsiTheme="minorHAnsi" w:cstheme="minorHAnsi"/>
          <w:lang w:val="sk-SK"/>
        </w:rPr>
      </w:pPr>
      <w:r w:rsidRPr="007D0E50">
        <w:rPr>
          <w:rFonts w:asciiTheme="minorHAnsi" w:hAnsiTheme="minorHAnsi" w:cstheme="minorHAnsi"/>
          <w:lang w:val="sk-SK"/>
        </w:rPr>
        <w:t>aktivity a</w:t>
      </w:r>
      <w:r>
        <w:rPr>
          <w:rFonts w:asciiTheme="minorHAnsi" w:hAnsiTheme="minorHAnsi" w:cstheme="minorHAnsi"/>
          <w:lang w:val="sk-SK"/>
        </w:rPr>
        <w:t> </w:t>
      </w:r>
      <w:r w:rsidRPr="007D0E50">
        <w:rPr>
          <w:rFonts w:asciiTheme="minorHAnsi" w:hAnsiTheme="minorHAnsi" w:cstheme="minorHAnsi"/>
          <w:lang w:val="sk-SK"/>
        </w:rPr>
        <w:t>tvorivosti</w:t>
      </w:r>
      <w:r>
        <w:rPr>
          <w:rFonts w:asciiTheme="minorHAnsi" w:hAnsiTheme="minorHAnsi" w:cstheme="minorHAnsi"/>
          <w:lang w:val="sk-SK"/>
        </w:rPr>
        <w:t xml:space="preserve"> </w:t>
      </w:r>
      <w:r w:rsidRPr="007D0E50">
        <w:rPr>
          <w:rFonts w:asciiTheme="minorHAnsi" w:hAnsiTheme="minorHAnsi" w:cstheme="minorHAnsi"/>
          <w:lang w:val="sk-SK"/>
        </w:rPr>
        <w:t>pri</w:t>
      </w:r>
      <w:r>
        <w:rPr>
          <w:rFonts w:asciiTheme="minorHAnsi" w:hAnsiTheme="minorHAnsi" w:cstheme="minorHAnsi"/>
          <w:lang w:val="sk-SK"/>
        </w:rPr>
        <w:t xml:space="preserve"> </w:t>
      </w:r>
      <w:r w:rsidRPr="007D0E50">
        <w:rPr>
          <w:rFonts w:asciiTheme="minorHAnsi" w:hAnsiTheme="minorHAnsi" w:cstheme="minorHAnsi"/>
          <w:lang w:val="sk-SK"/>
        </w:rPr>
        <w:t>riešení</w:t>
      </w:r>
      <w:r>
        <w:rPr>
          <w:rFonts w:asciiTheme="minorHAnsi" w:hAnsiTheme="minorHAnsi" w:cstheme="minorHAnsi"/>
          <w:lang w:val="sk-SK"/>
        </w:rPr>
        <w:t xml:space="preserve"> </w:t>
      </w:r>
      <w:r w:rsidRPr="007D0E50">
        <w:rPr>
          <w:rFonts w:asciiTheme="minorHAnsi" w:hAnsiTheme="minorHAnsi" w:cstheme="minorHAnsi"/>
          <w:lang w:val="sk-SK"/>
        </w:rPr>
        <w:t>zadaných úloh,</w:t>
      </w:r>
    </w:p>
    <w:p w14:paraId="39728312" w14:textId="77777777" w:rsidR="005F5948" w:rsidRPr="007D0E50" w:rsidRDefault="005F5948" w:rsidP="005F5948">
      <w:pPr>
        <w:pStyle w:val="Zkladntext"/>
        <w:numPr>
          <w:ilvl w:val="0"/>
          <w:numId w:val="6"/>
        </w:numPr>
        <w:spacing w:line="276" w:lineRule="auto"/>
        <w:ind w:left="567" w:hanging="283"/>
        <w:rPr>
          <w:rFonts w:asciiTheme="minorHAnsi" w:hAnsiTheme="minorHAnsi" w:cstheme="minorHAnsi"/>
          <w:lang w:val="sk-SK"/>
        </w:rPr>
      </w:pPr>
      <w:r w:rsidRPr="007D0E50">
        <w:rPr>
          <w:rFonts w:asciiTheme="minorHAnsi" w:hAnsiTheme="minorHAnsi" w:cstheme="minorHAnsi"/>
          <w:lang w:val="sk-SK"/>
        </w:rPr>
        <w:t>systematická</w:t>
      </w:r>
      <w:r>
        <w:rPr>
          <w:rFonts w:asciiTheme="minorHAnsi" w:hAnsiTheme="minorHAnsi" w:cstheme="minorHAnsi"/>
          <w:lang w:val="sk-SK"/>
        </w:rPr>
        <w:t xml:space="preserve"> </w:t>
      </w:r>
      <w:r w:rsidRPr="007D0E50">
        <w:rPr>
          <w:rFonts w:asciiTheme="minorHAnsi" w:hAnsiTheme="minorHAnsi" w:cstheme="minorHAnsi"/>
          <w:lang w:val="sk-SK"/>
        </w:rPr>
        <w:t>príprava</w:t>
      </w:r>
      <w:r>
        <w:rPr>
          <w:rFonts w:asciiTheme="minorHAnsi" w:hAnsiTheme="minorHAnsi" w:cstheme="minorHAnsi"/>
          <w:lang w:val="sk-SK"/>
        </w:rPr>
        <w:t xml:space="preserve"> </w:t>
      </w:r>
      <w:r w:rsidRPr="007D0E50">
        <w:rPr>
          <w:rFonts w:asciiTheme="minorHAnsi" w:hAnsiTheme="minorHAnsi" w:cstheme="minorHAnsi"/>
          <w:lang w:val="sk-SK"/>
        </w:rPr>
        <w:t>na vyučovanie.</w:t>
      </w:r>
    </w:p>
    <w:p w14:paraId="791B16C9" w14:textId="77777777" w:rsidR="005F5948" w:rsidRPr="00E85059" w:rsidRDefault="005F5948" w:rsidP="005F5948">
      <w:pPr>
        <w:pStyle w:val="Zkladntext"/>
        <w:spacing w:line="276" w:lineRule="auto"/>
        <w:ind w:left="0" w:firstLine="0"/>
        <w:rPr>
          <w:rFonts w:asciiTheme="minorHAnsi" w:hAnsiTheme="minorHAnsi" w:cstheme="minorHAnsi"/>
          <w:lang w:val="sk-SK"/>
        </w:rPr>
      </w:pPr>
    </w:p>
    <w:p w14:paraId="1F4627A4" w14:textId="77777777" w:rsidR="005F5948" w:rsidRPr="005635A3" w:rsidRDefault="005F5948" w:rsidP="005F5948">
      <w:pPr>
        <w:shd w:val="clear" w:color="auto" w:fill="D9D9D9" w:themeFill="background1" w:themeFillShade="D9"/>
        <w:spacing w:line="276" w:lineRule="auto"/>
        <w:ind w:firstLine="426"/>
        <w:rPr>
          <w:rFonts w:eastAsia="Calibri" w:cstheme="minorHAnsi"/>
          <w:b/>
          <w:sz w:val="24"/>
          <w:szCs w:val="24"/>
        </w:rPr>
      </w:pPr>
      <w:r w:rsidRPr="005635A3">
        <w:rPr>
          <w:rFonts w:cstheme="minorHAnsi"/>
          <w:b/>
          <w:i/>
          <w:spacing w:val="-1"/>
          <w:sz w:val="24"/>
          <w:szCs w:val="24"/>
        </w:rPr>
        <w:t>Hodnotenie</w:t>
      </w:r>
      <w:r>
        <w:rPr>
          <w:rFonts w:cstheme="minorHAnsi"/>
          <w:b/>
          <w:i/>
          <w:spacing w:val="-1"/>
          <w:sz w:val="24"/>
          <w:szCs w:val="24"/>
        </w:rPr>
        <w:t xml:space="preserve"> </w:t>
      </w:r>
      <w:r w:rsidRPr="005635A3">
        <w:rPr>
          <w:rFonts w:cstheme="minorHAnsi"/>
          <w:b/>
          <w:i/>
          <w:spacing w:val="-1"/>
          <w:sz w:val="24"/>
          <w:szCs w:val="24"/>
        </w:rPr>
        <w:t>vymedzíme</w:t>
      </w:r>
      <w:r>
        <w:rPr>
          <w:rFonts w:cstheme="minorHAnsi"/>
          <w:b/>
          <w:i/>
          <w:spacing w:val="-1"/>
          <w:sz w:val="24"/>
          <w:szCs w:val="24"/>
        </w:rPr>
        <w:t xml:space="preserve"> </w:t>
      </w:r>
      <w:r w:rsidRPr="005635A3">
        <w:rPr>
          <w:rFonts w:cstheme="minorHAnsi"/>
          <w:b/>
          <w:i/>
          <w:spacing w:val="1"/>
          <w:sz w:val="24"/>
          <w:szCs w:val="24"/>
        </w:rPr>
        <w:t>na</w:t>
      </w:r>
      <w:r>
        <w:rPr>
          <w:rFonts w:cstheme="minorHAnsi"/>
          <w:b/>
          <w:i/>
          <w:spacing w:val="1"/>
          <w:sz w:val="24"/>
          <w:szCs w:val="24"/>
        </w:rPr>
        <w:t xml:space="preserve"> </w:t>
      </w:r>
      <w:r w:rsidRPr="005635A3">
        <w:rPr>
          <w:rFonts w:cstheme="minorHAnsi"/>
          <w:b/>
          <w:i/>
          <w:sz w:val="24"/>
          <w:szCs w:val="24"/>
        </w:rPr>
        <w:t>tieto</w:t>
      </w:r>
      <w:r>
        <w:rPr>
          <w:rFonts w:cstheme="minorHAnsi"/>
          <w:b/>
          <w:i/>
          <w:sz w:val="24"/>
          <w:szCs w:val="24"/>
        </w:rPr>
        <w:t xml:space="preserve"> </w:t>
      </w:r>
      <w:r w:rsidRPr="005635A3">
        <w:rPr>
          <w:rFonts w:cstheme="minorHAnsi"/>
          <w:b/>
          <w:i/>
          <w:spacing w:val="-1"/>
          <w:sz w:val="24"/>
          <w:szCs w:val="24"/>
        </w:rPr>
        <w:t>okruhy</w:t>
      </w:r>
      <w:r w:rsidRPr="005635A3">
        <w:rPr>
          <w:rFonts w:cstheme="minorHAnsi"/>
          <w:b/>
          <w:i/>
          <w:sz w:val="24"/>
          <w:szCs w:val="24"/>
        </w:rPr>
        <w:t>:</w:t>
      </w:r>
    </w:p>
    <w:p w14:paraId="616B738D" w14:textId="77777777" w:rsidR="005F5948" w:rsidRPr="00E85059" w:rsidRDefault="005F5948" w:rsidP="005F5948">
      <w:pPr>
        <w:pStyle w:val="Zkladntext"/>
        <w:numPr>
          <w:ilvl w:val="0"/>
          <w:numId w:val="4"/>
        </w:numPr>
        <w:spacing w:line="276" w:lineRule="auto"/>
        <w:ind w:left="567" w:hanging="283"/>
        <w:rPr>
          <w:rFonts w:asciiTheme="minorHAnsi" w:hAnsiTheme="minorHAnsi" w:cstheme="minorHAnsi"/>
          <w:lang w:val="sk-SK"/>
        </w:rPr>
      </w:pPr>
      <w:r>
        <w:rPr>
          <w:rFonts w:asciiTheme="minorHAnsi" w:hAnsiTheme="minorHAnsi" w:cstheme="minorHAnsi"/>
          <w:spacing w:val="-1"/>
          <w:lang w:val="sk-SK"/>
        </w:rPr>
        <w:t>R</w:t>
      </w:r>
      <w:r w:rsidRPr="00E85059">
        <w:rPr>
          <w:rFonts w:asciiTheme="minorHAnsi" w:hAnsiTheme="minorHAnsi" w:cstheme="minorHAnsi"/>
          <w:spacing w:val="-1"/>
          <w:lang w:val="sk-SK"/>
        </w:rPr>
        <w:t>ozvoj</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praktických schopností</w:t>
      </w:r>
      <w:r>
        <w:rPr>
          <w:rFonts w:asciiTheme="minorHAnsi" w:hAnsiTheme="minorHAnsi" w:cstheme="minorHAnsi"/>
          <w:spacing w:val="-1"/>
          <w:lang w:val="sk-SK"/>
        </w:rPr>
        <w:t xml:space="preserve"> </w:t>
      </w:r>
      <w:r w:rsidRPr="00E85059">
        <w:rPr>
          <w:rFonts w:asciiTheme="minorHAnsi" w:hAnsiTheme="minorHAnsi" w:cstheme="minorHAnsi"/>
          <w:lang w:val="sk-SK"/>
        </w:rPr>
        <w:t>a</w:t>
      </w:r>
      <w:r>
        <w:rPr>
          <w:rFonts w:asciiTheme="minorHAnsi" w:hAnsiTheme="minorHAnsi" w:cstheme="minorHAnsi"/>
          <w:lang w:val="sk-SK"/>
        </w:rPr>
        <w:t xml:space="preserve"> </w:t>
      </w:r>
      <w:r w:rsidRPr="00E85059">
        <w:rPr>
          <w:rFonts w:asciiTheme="minorHAnsi" w:hAnsiTheme="minorHAnsi" w:cstheme="minorHAnsi"/>
          <w:spacing w:val="-1"/>
          <w:lang w:val="sk-SK"/>
        </w:rPr>
        <w:t>zručností</w:t>
      </w:r>
      <w:r w:rsidRPr="00E85059">
        <w:rPr>
          <w:rFonts w:asciiTheme="minorHAnsi" w:hAnsiTheme="minorHAnsi" w:cstheme="minorHAnsi"/>
          <w:lang w:val="sk-SK"/>
        </w:rPr>
        <w:t>.</w:t>
      </w:r>
    </w:p>
    <w:p w14:paraId="723CD22B" w14:textId="77777777" w:rsidR="005F5948" w:rsidRPr="00E85059" w:rsidRDefault="005F5948" w:rsidP="005F5948">
      <w:pPr>
        <w:pStyle w:val="Zkladntext"/>
        <w:numPr>
          <w:ilvl w:val="0"/>
          <w:numId w:val="4"/>
        </w:numPr>
        <w:spacing w:line="276" w:lineRule="auto"/>
        <w:ind w:left="567" w:hanging="283"/>
        <w:rPr>
          <w:rFonts w:asciiTheme="minorHAnsi" w:hAnsiTheme="minorHAnsi" w:cstheme="minorHAnsi"/>
          <w:lang w:val="sk-SK"/>
        </w:rPr>
      </w:pPr>
      <w:r w:rsidRPr="00E85059">
        <w:rPr>
          <w:rFonts w:asciiTheme="minorHAnsi" w:hAnsiTheme="minorHAnsi" w:cstheme="minorHAnsi"/>
          <w:spacing w:val="-1"/>
          <w:lang w:val="sk-SK"/>
        </w:rPr>
        <w:t>Osvojenie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si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vedomosti.</w:t>
      </w:r>
    </w:p>
    <w:p w14:paraId="2257B5AE" w14:textId="77777777" w:rsidR="005F5948" w:rsidRDefault="005F5948" w:rsidP="005F5948">
      <w:pPr>
        <w:pStyle w:val="Zkladntext"/>
        <w:numPr>
          <w:ilvl w:val="0"/>
          <w:numId w:val="4"/>
        </w:numPr>
        <w:spacing w:line="276" w:lineRule="auto"/>
        <w:ind w:left="567" w:hanging="283"/>
        <w:rPr>
          <w:rFonts w:asciiTheme="minorHAnsi" w:hAnsiTheme="minorHAnsi" w:cstheme="minorHAnsi"/>
          <w:lang w:val="sk-SK"/>
        </w:rPr>
      </w:pPr>
      <w:r w:rsidRPr="00E85059">
        <w:rPr>
          <w:rFonts w:asciiTheme="minorHAnsi" w:hAnsiTheme="minorHAnsi" w:cstheme="minorHAnsi"/>
          <w:spacing w:val="-1"/>
          <w:lang w:val="sk-SK"/>
        </w:rPr>
        <w:t>Osobnosť</w:t>
      </w:r>
      <w:r>
        <w:rPr>
          <w:rFonts w:asciiTheme="minorHAnsi" w:hAnsiTheme="minorHAnsi" w:cstheme="minorHAnsi"/>
          <w:spacing w:val="-1"/>
          <w:lang w:val="sk-SK"/>
        </w:rPr>
        <w:t xml:space="preserve"> </w:t>
      </w:r>
      <w:r w:rsidRPr="00E85059">
        <w:rPr>
          <w:rFonts w:asciiTheme="minorHAnsi" w:hAnsiTheme="minorHAnsi" w:cstheme="minorHAnsi"/>
          <w:spacing w:val="-1"/>
          <w:lang w:val="sk-SK"/>
        </w:rPr>
        <w:t>žiaka</w:t>
      </w:r>
      <w:r>
        <w:rPr>
          <w:rFonts w:asciiTheme="minorHAnsi" w:hAnsiTheme="minorHAnsi" w:cstheme="minorHAnsi"/>
          <w:spacing w:val="-1"/>
          <w:lang w:val="sk-SK"/>
        </w:rPr>
        <w:t xml:space="preserve"> </w:t>
      </w:r>
      <w:r w:rsidRPr="00E85059">
        <w:rPr>
          <w:rFonts w:asciiTheme="minorHAnsi" w:hAnsiTheme="minorHAnsi" w:cstheme="minorHAnsi"/>
          <w:lang w:val="sk-SK"/>
        </w:rPr>
        <w:t>(s</w:t>
      </w:r>
      <w:r>
        <w:rPr>
          <w:rFonts w:asciiTheme="minorHAnsi" w:hAnsiTheme="minorHAnsi" w:cstheme="minorHAnsi"/>
          <w:lang w:val="sk-SK"/>
        </w:rPr>
        <w:t xml:space="preserve"> </w:t>
      </w:r>
      <w:r w:rsidRPr="00E85059">
        <w:rPr>
          <w:rFonts w:asciiTheme="minorHAnsi" w:hAnsiTheme="minorHAnsi" w:cstheme="minorHAnsi"/>
          <w:spacing w:val="-1"/>
          <w:lang w:val="sk-SK"/>
        </w:rPr>
        <w:t>upriamením</w:t>
      </w:r>
      <w:r>
        <w:rPr>
          <w:rFonts w:asciiTheme="minorHAnsi" w:hAnsiTheme="minorHAnsi" w:cstheme="minorHAnsi"/>
          <w:spacing w:val="-1"/>
          <w:lang w:val="sk-SK"/>
        </w:rPr>
        <w:t xml:space="preserve"> </w:t>
      </w:r>
      <w:r w:rsidRPr="00E85059">
        <w:rPr>
          <w:rFonts w:asciiTheme="minorHAnsi" w:hAnsiTheme="minorHAnsi" w:cstheme="minorHAnsi"/>
          <w:spacing w:val="-1"/>
          <w:lang w:val="sk-SK"/>
        </w:rPr>
        <w:t>sa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aj</w:t>
      </w:r>
      <w:r>
        <w:rPr>
          <w:rFonts w:asciiTheme="minorHAnsi" w:hAnsiTheme="minorHAnsi" w:cstheme="minorHAnsi"/>
          <w:spacing w:val="-1"/>
          <w:lang w:val="sk-SK"/>
        </w:rPr>
        <w:t xml:space="preserve"> </w:t>
      </w:r>
      <w:r w:rsidRPr="00E85059">
        <w:rPr>
          <w:rFonts w:asciiTheme="minorHAnsi" w:hAnsiTheme="minorHAnsi" w:cstheme="minorHAnsi"/>
          <w:spacing w:val="-1"/>
          <w:lang w:val="sk-SK"/>
        </w:rPr>
        <w:t>na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to,</w:t>
      </w:r>
      <w:r>
        <w:rPr>
          <w:rFonts w:asciiTheme="minorHAnsi" w:hAnsiTheme="minorHAnsi" w:cstheme="minorHAnsi"/>
          <w:spacing w:val="1"/>
          <w:lang w:val="sk-SK"/>
        </w:rPr>
        <w:t xml:space="preserve"> </w:t>
      </w:r>
      <w:r w:rsidRPr="00E85059">
        <w:rPr>
          <w:rFonts w:asciiTheme="minorHAnsi" w:hAnsiTheme="minorHAnsi" w:cstheme="minorHAnsi"/>
          <w:lang w:val="sk-SK"/>
        </w:rPr>
        <w:t>s</w:t>
      </w:r>
      <w:r>
        <w:rPr>
          <w:rFonts w:asciiTheme="minorHAnsi" w:hAnsiTheme="minorHAnsi" w:cstheme="minorHAnsi"/>
          <w:lang w:val="sk-SK"/>
        </w:rPr>
        <w:t xml:space="preserve"> </w:t>
      </w:r>
      <w:r w:rsidRPr="00E85059">
        <w:rPr>
          <w:rFonts w:asciiTheme="minorHAnsi" w:hAnsiTheme="minorHAnsi" w:cstheme="minorHAnsi"/>
          <w:lang w:val="sk-SK"/>
        </w:rPr>
        <w:t>akými</w:t>
      </w:r>
      <w:r w:rsidRPr="00E85059">
        <w:rPr>
          <w:rFonts w:asciiTheme="minorHAnsi" w:hAnsiTheme="minorHAnsi" w:cstheme="minorHAnsi"/>
          <w:spacing w:val="-1"/>
          <w:lang w:val="sk-SK"/>
        </w:rPr>
        <w:t xml:space="preserve"> podmienkami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vstupuje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do</w:t>
      </w:r>
      <w:r>
        <w:rPr>
          <w:rFonts w:asciiTheme="minorHAnsi" w:hAnsiTheme="minorHAnsi" w:cstheme="minorHAnsi"/>
          <w:spacing w:val="1"/>
          <w:lang w:val="sk-SK"/>
        </w:rPr>
        <w:t xml:space="preserve"> </w:t>
      </w:r>
      <w:r w:rsidRPr="00E85059">
        <w:rPr>
          <w:rFonts w:asciiTheme="minorHAnsi" w:hAnsiTheme="minorHAnsi" w:cstheme="minorHAnsi"/>
          <w:lang w:val="sk-SK"/>
        </w:rPr>
        <w:t>učebnej</w:t>
      </w:r>
    </w:p>
    <w:p w14:paraId="19E1AA02" w14:textId="77777777" w:rsidR="005F5948" w:rsidRPr="005635A3" w:rsidRDefault="005F5948" w:rsidP="005F5948">
      <w:pPr>
        <w:pStyle w:val="Zkladntext"/>
        <w:spacing w:line="276" w:lineRule="auto"/>
        <w:ind w:left="284" w:firstLine="0"/>
        <w:rPr>
          <w:rFonts w:asciiTheme="minorHAnsi" w:hAnsiTheme="minorHAnsi" w:cstheme="minorHAnsi"/>
          <w:lang w:val="sk-SK"/>
        </w:rPr>
      </w:pPr>
      <w:r w:rsidRPr="00E85059">
        <w:rPr>
          <w:rFonts w:asciiTheme="minorHAnsi" w:hAnsiTheme="minorHAnsi" w:cstheme="minorHAnsi"/>
          <w:spacing w:val="-1"/>
          <w:lang w:val="sk-SK"/>
        </w:rPr>
        <w:t>činnosti</w:t>
      </w:r>
      <w:r w:rsidRPr="00E85059">
        <w:rPr>
          <w:rFonts w:asciiTheme="minorHAnsi" w:hAnsiTheme="minorHAnsi" w:cstheme="minorHAnsi"/>
          <w:spacing w:val="-2"/>
          <w:lang w:val="sk-SK"/>
        </w:rPr>
        <w:t>).</w:t>
      </w:r>
    </w:p>
    <w:p w14:paraId="0143C162" w14:textId="77777777" w:rsidR="005F5948" w:rsidRPr="00E85059" w:rsidRDefault="005F5948" w:rsidP="005F5948">
      <w:pPr>
        <w:pStyle w:val="Zkladntext"/>
        <w:tabs>
          <w:tab w:val="left" w:pos="1547"/>
        </w:tabs>
        <w:spacing w:line="276" w:lineRule="auto"/>
        <w:ind w:left="426" w:firstLine="0"/>
        <w:rPr>
          <w:rFonts w:asciiTheme="minorHAnsi" w:hAnsiTheme="minorHAnsi" w:cstheme="minorHAnsi"/>
          <w:lang w:val="sk-SK"/>
        </w:rPr>
      </w:pPr>
    </w:p>
    <w:p w14:paraId="1F5E77FD" w14:textId="77777777" w:rsidR="005F5948" w:rsidRDefault="005F5948" w:rsidP="005F5948">
      <w:pPr>
        <w:spacing w:line="276" w:lineRule="auto"/>
        <w:rPr>
          <w:rFonts w:cstheme="minorHAnsi"/>
          <w:spacing w:val="1"/>
          <w:sz w:val="24"/>
          <w:szCs w:val="24"/>
        </w:rPr>
      </w:pPr>
      <w:r w:rsidRPr="00362280">
        <w:rPr>
          <w:rFonts w:cstheme="minorHAnsi"/>
          <w:spacing w:val="-1"/>
          <w:sz w:val="24"/>
          <w:szCs w:val="24"/>
        </w:rPr>
        <w:t>Hodnotenie</w:t>
      </w:r>
      <w:r>
        <w:rPr>
          <w:rFonts w:cstheme="minorHAnsi"/>
          <w:spacing w:val="-1"/>
          <w:sz w:val="24"/>
          <w:szCs w:val="24"/>
        </w:rPr>
        <w:t xml:space="preserve"> </w:t>
      </w:r>
      <w:r w:rsidRPr="00362280">
        <w:rPr>
          <w:rFonts w:cstheme="minorHAnsi"/>
          <w:sz w:val="24"/>
          <w:szCs w:val="24"/>
        </w:rPr>
        <w:t>žiakov</w:t>
      </w:r>
      <w:r>
        <w:rPr>
          <w:rFonts w:cstheme="minorHAnsi"/>
          <w:sz w:val="24"/>
          <w:szCs w:val="24"/>
        </w:rPr>
        <w:t xml:space="preserve"> </w:t>
      </w:r>
      <w:r w:rsidRPr="00362280">
        <w:rPr>
          <w:rFonts w:cstheme="minorHAnsi"/>
          <w:spacing w:val="-3"/>
          <w:sz w:val="24"/>
          <w:szCs w:val="24"/>
        </w:rPr>
        <w:t>sa</w:t>
      </w:r>
      <w:r>
        <w:rPr>
          <w:rFonts w:cstheme="minorHAnsi"/>
          <w:spacing w:val="-3"/>
          <w:sz w:val="24"/>
          <w:szCs w:val="24"/>
        </w:rPr>
        <w:t xml:space="preserve"> </w:t>
      </w:r>
      <w:r w:rsidRPr="00362280">
        <w:rPr>
          <w:rFonts w:cstheme="minorHAnsi"/>
          <w:sz w:val="24"/>
          <w:szCs w:val="24"/>
        </w:rPr>
        <w:t>uskutoční</w:t>
      </w:r>
      <w:r>
        <w:rPr>
          <w:rFonts w:cstheme="minorHAnsi"/>
          <w:sz w:val="24"/>
          <w:szCs w:val="24"/>
        </w:rPr>
        <w:t xml:space="preserve"> </w:t>
      </w:r>
      <w:r w:rsidRPr="00362280">
        <w:rPr>
          <w:rFonts w:cstheme="minorHAnsi"/>
          <w:spacing w:val="-1"/>
          <w:sz w:val="24"/>
          <w:szCs w:val="24"/>
        </w:rPr>
        <w:t>klasifikáciou</w:t>
      </w:r>
      <w:r>
        <w:rPr>
          <w:rFonts w:cstheme="minorHAnsi"/>
          <w:spacing w:val="-1"/>
          <w:sz w:val="24"/>
          <w:szCs w:val="24"/>
        </w:rPr>
        <w:t xml:space="preserve"> </w:t>
      </w:r>
      <w:r w:rsidRPr="00362280">
        <w:rPr>
          <w:rFonts w:cstheme="minorHAnsi"/>
          <w:sz w:val="24"/>
          <w:szCs w:val="24"/>
        </w:rPr>
        <w:t>v</w:t>
      </w:r>
      <w:r>
        <w:rPr>
          <w:rFonts w:cstheme="minorHAnsi"/>
          <w:sz w:val="24"/>
          <w:szCs w:val="24"/>
        </w:rPr>
        <w:t> </w:t>
      </w:r>
      <w:r w:rsidRPr="00362280">
        <w:rPr>
          <w:rFonts w:cstheme="minorHAnsi"/>
          <w:sz w:val="24"/>
          <w:szCs w:val="24"/>
        </w:rPr>
        <w:t>rozsahu</w:t>
      </w:r>
      <w:r>
        <w:rPr>
          <w:rFonts w:cstheme="minorHAnsi"/>
          <w:sz w:val="24"/>
          <w:szCs w:val="24"/>
        </w:rPr>
        <w:t xml:space="preserve"> </w:t>
      </w:r>
      <w:r w:rsidRPr="00362280">
        <w:rPr>
          <w:rFonts w:cstheme="minorHAnsi"/>
          <w:sz w:val="24"/>
          <w:szCs w:val="24"/>
        </w:rPr>
        <w:t>päť</w:t>
      </w:r>
      <w:r>
        <w:rPr>
          <w:rFonts w:cstheme="minorHAnsi"/>
          <w:sz w:val="24"/>
          <w:szCs w:val="24"/>
        </w:rPr>
        <w:t xml:space="preserve"> </w:t>
      </w:r>
      <w:r w:rsidRPr="00362280">
        <w:rPr>
          <w:rFonts w:cstheme="minorHAnsi"/>
          <w:sz w:val="24"/>
          <w:szCs w:val="24"/>
        </w:rPr>
        <w:t>stupňovej</w:t>
      </w:r>
      <w:r>
        <w:rPr>
          <w:rFonts w:cstheme="minorHAnsi"/>
          <w:sz w:val="24"/>
          <w:szCs w:val="24"/>
        </w:rPr>
        <w:t xml:space="preserve"> </w:t>
      </w:r>
      <w:r w:rsidRPr="00362280">
        <w:rPr>
          <w:rFonts w:cstheme="minorHAnsi"/>
          <w:spacing w:val="-1"/>
          <w:sz w:val="24"/>
          <w:szCs w:val="24"/>
        </w:rPr>
        <w:t>klasifikačnej</w:t>
      </w:r>
      <w:r>
        <w:rPr>
          <w:rFonts w:cstheme="minorHAnsi"/>
          <w:spacing w:val="-1"/>
          <w:sz w:val="24"/>
          <w:szCs w:val="24"/>
        </w:rPr>
        <w:t xml:space="preserve"> </w:t>
      </w:r>
      <w:r w:rsidRPr="00362280">
        <w:rPr>
          <w:rFonts w:cstheme="minorHAnsi"/>
          <w:spacing w:val="-1"/>
          <w:sz w:val="24"/>
          <w:szCs w:val="24"/>
        </w:rPr>
        <w:t>stupnice</w:t>
      </w:r>
      <w:r>
        <w:rPr>
          <w:rFonts w:cstheme="minorHAnsi"/>
          <w:spacing w:val="-1"/>
          <w:sz w:val="24"/>
          <w:szCs w:val="24"/>
        </w:rPr>
        <w:t xml:space="preserve"> </w:t>
      </w:r>
      <w:r w:rsidRPr="00362280">
        <w:rPr>
          <w:rFonts w:cstheme="minorHAnsi"/>
          <w:spacing w:val="-1"/>
          <w:sz w:val="24"/>
          <w:szCs w:val="24"/>
        </w:rPr>
        <w:t>známkami</w:t>
      </w:r>
      <w:r>
        <w:rPr>
          <w:rFonts w:cstheme="minorHAnsi"/>
          <w:spacing w:val="-1"/>
          <w:sz w:val="24"/>
          <w:szCs w:val="24"/>
        </w:rPr>
        <w:t xml:space="preserve"> </w:t>
      </w:r>
      <w:r w:rsidRPr="00362280">
        <w:rPr>
          <w:rFonts w:cstheme="minorHAnsi"/>
          <w:sz w:val="24"/>
          <w:szCs w:val="24"/>
        </w:rPr>
        <w:t>1</w:t>
      </w:r>
      <w:r>
        <w:rPr>
          <w:rFonts w:cstheme="minorHAnsi"/>
          <w:sz w:val="24"/>
          <w:szCs w:val="24"/>
        </w:rPr>
        <w:t xml:space="preserve"> </w:t>
      </w:r>
      <w:r w:rsidRPr="00362280">
        <w:rPr>
          <w:rFonts w:cstheme="minorHAnsi"/>
          <w:spacing w:val="1"/>
          <w:sz w:val="24"/>
          <w:szCs w:val="24"/>
        </w:rPr>
        <w:t>až</w:t>
      </w:r>
      <w:r>
        <w:rPr>
          <w:rFonts w:cstheme="minorHAnsi"/>
          <w:spacing w:val="1"/>
          <w:sz w:val="24"/>
          <w:szCs w:val="24"/>
        </w:rPr>
        <w:t xml:space="preserve"> </w:t>
      </w:r>
      <w:r w:rsidRPr="00362280">
        <w:rPr>
          <w:rFonts w:cstheme="minorHAnsi"/>
          <w:spacing w:val="1"/>
          <w:sz w:val="24"/>
          <w:szCs w:val="24"/>
        </w:rPr>
        <w:t>5.</w:t>
      </w:r>
    </w:p>
    <w:p w14:paraId="062DDEE9" w14:textId="77777777" w:rsidR="005F5948" w:rsidRPr="00362280" w:rsidRDefault="005F5948" w:rsidP="005F5948">
      <w:pPr>
        <w:spacing w:line="276" w:lineRule="auto"/>
        <w:ind w:firstLine="284"/>
        <w:rPr>
          <w:rFonts w:eastAsia="Calibri" w:cstheme="minorHAnsi"/>
          <w:sz w:val="24"/>
          <w:szCs w:val="24"/>
        </w:rPr>
      </w:pPr>
    </w:p>
    <w:p w14:paraId="28CD3FE3" w14:textId="77777777" w:rsidR="005F5948" w:rsidRPr="006E67AC" w:rsidRDefault="005F5948" w:rsidP="005F5948">
      <w:pPr>
        <w:pStyle w:val="Odsekzoznamu"/>
        <w:numPr>
          <w:ilvl w:val="0"/>
          <w:numId w:val="2"/>
        </w:numPr>
        <w:shd w:val="clear" w:color="auto" w:fill="000000" w:themeFill="text1"/>
        <w:spacing w:line="276" w:lineRule="auto"/>
        <w:ind w:left="426" w:hanging="426"/>
        <w:rPr>
          <w:rFonts w:cstheme="minorHAnsi"/>
          <w:b/>
          <w:sz w:val="28"/>
          <w:szCs w:val="28"/>
        </w:rPr>
      </w:pPr>
      <w:r w:rsidRPr="006E67AC">
        <w:rPr>
          <w:rFonts w:cstheme="minorHAnsi"/>
          <w:b/>
          <w:sz w:val="28"/>
          <w:szCs w:val="28"/>
        </w:rPr>
        <w:t>UČEBNÉ ZDROJE</w:t>
      </w:r>
    </w:p>
    <w:p w14:paraId="6518C23D" w14:textId="77777777" w:rsidR="005F5948" w:rsidRDefault="005F5948" w:rsidP="005F5948">
      <w:pPr>
        <w:pStyle w:val="Zkladntext"/>
        <w:spacing w:line="276" w:lineRule="auto"/>
        <w:ind w:left="0" w:firstLine="426"/>
        <w:jc w:val="both"/>
        <w:rPr>
          <w:rFonts w:asciiTheme="minorHAnsi" w:hAnsiTheme="minorHAnsi" w:cstheme="minorHAnsi"/>
          <w:spacing w:val="-1"/>
          <w:lang w:val="sk-SK"/>
        </w:rPr>
      </w:pPr>
    </w:p>
    <w:p w14:paraId="01E08D65" w14:textId="77777777" w:rsidR="005F5948" w:rsidRPr="00362280" w:rsidRDefault="005F5948" w:rsidP="005F5948">
      <w:pPr>
        <w:pStyle w:val="Zkladntext"/>
        <w:spacing w:line="276" w:lineRule="auto"/>
        <w:ind w:left="0" w:firstLine="0"/>
        <w:rPr>
          <w:rFonts w:asciiTheme="minorHAnsi" w:hAnsiTheme="minorHAnsi" w:cstheme="minorHAnsi"/>
          <w:lang w:val="sk-SK"/>
        </w:rPr>
      </w:pPr>
      <w:r w:rsidRPr="00E85059">
        <w:rPr>
          <w:rFonts w:asciiTheme="minorHAnsi" w:hAnsiTheme="minorHAnsi" w:cstheme="minorHAnsi"/>
          <w:spacing w:val="-1"/>
          <w:lang w:val="sk-SK"/>
        </w:rPr>
        <w:t>Učebnými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zdrojmi</w:t>
      </w:r>
      <w:r>
        <w:rPr>
          <w:rFonts w:asciiTheme="minorHAnsi" w:hAnsiTheme="minorHAnsi" w:cstheme="minorHAnsi"/>
          <w:spacing w:val="-1"/>
          <w:lang w:val="sk-SK"/>
        </w:rPr>
        <w:t xml:space="preserve"> </w:t>
      </w:r>
      <w:r w:rsidRPr="00E85059">
        <w:rPr>
          <w:rFonts w:asciiTheme="minorHAnsi" w:hAnsiTheme="minorHAnsi" w:cstheme="minorHAnsi"/>
          <w:lang w:val="sk-SK"/>
        </w:rPr>
        <w:t>pri</w:t>
      </w:r>
      <w:r>
        <w:rPr>
          <w:rFonts w:asciiTheme="minorHAnsi" w:hAnsiTheme="minorHAnsi" w:cstheme="minorHAnsi"/>
          <w:lang w:val="sk-SK"/>
        </w:rPr>
        <w:t xml:space="preserve"> </w:t>
      </w:r>
      <w:r w:rsidRPr="00E85059">
        <w:rPr>
          <w:rFonts w:asciiTheme="minorHAnsi" w:hAnsiTheme="minorHAnsi" w:cstheme="minorHAnsi"/>
          <w:lang w:val="sk-SK"/>
        </w:rPr>
        <w:t>výučbe</w:t>
      </w:r>
      <w:r>
        <w:rPr>
          <w:rFonts w:asciiTheme="minorHAnsi" w:hAnsiTheme="minorHAnsi" w:cstheme="minorHAnsi"/>
          <w:lang w:val="sk-SK"/>
        </w:rPr>
        <w:t xml:space="preserve"> </w:t>
      </w:r>
      <w:r w:rsidRPr="00E85059">
        <w:rPr>
          <w:rFonts w:asciiTheme="minorHAnsi" w:hAnsiTheme="minorHAnsi" w:cstheme="minorHAnsi"/>
          <w:spacing w:val="-2"/>
          <w:lang w:val="sk-SK"/>
        </w:rPr>
        <w:t>predmetu</w:t>
      </w:r>
      <w:r>
        <w:rPr>
          <w:rFonts w:asciiTheme="minorHAnsi" w:hAnsiTheme="minorHAnsi" w:cstheme="minorHAnsi"/>
          <w:spacing w:val="-2"/>
          <w:lang w:val="sk-SK"/>
        </w:rPr>
        <w:t xml:space="preserve"> </w:t>
      </w:r>
      <w:r>
        <w:rPr>
          <w:rFonts w:asciiTheme="minorHAnsi" w:hAnsiTheme="minorHAnsi" w:cstheme="minorHAnsi"/>
          <w:spacing w:val="-1"/>
          <w:lang w:val="sk-SK"/>
        </w:rPr>
        <w:t xml:space="preserve">dejepis </w:t>
      </w:r>
      <w:r w:rsidRPr="00E85059">
        <w:rPr>
          <w:rFonts w:asciiTheme="minorHAnsi" w:hAnsiTheme="minorHAnsi" w:cstheme="minorHAnsi"/>
          <w:spacing w:val="-2"/>
          <w:lang w:val="sk-SK"/>
        </w:rPr>
        <w:t>sú</w:t>
      </w:r>
      <w:r>
        <w:rPr>
          <w:rFonts w:asciiTheme="minorHAnsi" w:hAnsiTheme="minorHAnsi" w:cstheme="minorHAnsi"/>
          <w:spacing w:val="-2"/>
          <w:lang w:val="sk-SK"/>
        </w:rPr>
        <w:t xml:space="preserve"> </w:t>
      </w:r>
      <w:r w:rsidRPr="00E85059">
        <w:rPr>
          <w:rFonts w:asciiTheme="minorHAnsi" w:hAnsiTheme="minorHAnsi" w:cstheme="minorHAnsi"/>
          <w:spacing w:val="-2"/>
          <w:lang w:val="sk-SK"/>
        </w:rPr>
        <w:t>:</w:t>
      </w:r>
      <w:r>
        <w:rPr>
          <w:rFonts w:asciiTheme="minorHAnsi" w:hAnsiTheme="minorHAnsi" w:cstheme="minorHAnsi"/>
          <w:spacing w:val="-2"/>
          <w:lang w:val="sk-SK"/>
        </w:rPr>
        <w:t xml:space="preserve"> </w:t>
      </w:r>
      <w:r w:rsidRPr="00E85059">
        <w:rPr>
          <w:rFonts w:asciiTheme="minorHAnsi" w:hAnsiTheme="minorHAnsi" w:cstheme="minorHAnsi"/>
          <w:spacing w:val="-1"/>
          <w:lang w:val="sk-SK"/>
        </w:rPr>
        <w:t>učebnice,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encyklopédie,</w:t>
      </w:r>
      <w:r>
        <w:rPr>
          <w:rFonts w:asciiTheme="minorHAnsi" w:hAnsiTheme="minorHAnsi" w:cstheme="minorHAnsi"/>
          <w:spacing w:val="-1"/>
          <w:lang w:val="sk-SK"/>
        </w:rPr>
        <w:t xml:space="preserve"> </w:t>
      </w:r>
      <w:r w:rsidRPr="00E85059">
        <w:rPr>
          <w:rFonts w:asciiTheme="minorHAnsi" w:hAnsiTheme="minorHAnsi" w:cstheme="minorHAnsi"/>
          <w:spacing w:val="-2"/>
          <w:lang w:val="sk-SK"/>
        </w:rPr>
        <w:t>odborná</w:t>
      </w:r>
      <w:r>
        <w:rPr>
          <w:rFonts w:asciiTheme="minorHAnsi" w:hAnsiTheme="minorHAnsi" w:cstheme="minorHAnsi"/>
          <w:spacing w:val="-2"/>
          <w:lang w:val="sk-SK"/>
        </w:rPr>
        <w:t xml:space="preserve"> </w:t>
      </w:r>
      <w:r w:rsidRPr="00362280">
        <w:rPr>
          <w:rFonts w:asciiTheme="minorHAnsi" w:hAnsiTheme="minorHAnsi" w:cstheme="minorHAnsi"/>
          <w:spacing w:val="-1"/>
          <w:lang w:val="sk-SK"/>
        </w:rPr>
        <w:t>literatúra</w:t>
      </w:r>
      <w:r>
        <w:rPr>
          <w:rFonts w:asciiTheme="minorHAnsi" w:hAnsiTheme="minorHAnsi" w:cstheme="minorHAnsi"/>
          <w:spacing w:val="8"/>
          <w:lang w:val="sk-SK"/>
        </w:rPr>
        <w:t xml:space="preserve">, CD s historickými filmami a faktami, </w:t>
      </w:r>
      <w:r w:rsidRPr="00362280">
        <w:rPr>
          <w:rFonts w:asciiTheme="minorHAnsi" w:hAnsiTheme="minorHAnsi" w:cstheme="minorHAnsi"/>
          <w:spacing w:val="-2"/>
          <w:lang w:val="sk-SK"/>
        </w:rPr>
        <w:t>internet.</w:t>
      </w:r>
      <w:r>
        <w:rPr>
          <w:rFonts w:asciiTheme="minorHAnsi" w:hAnsiTheme="minorHAnsi" w:cstheme="minorHAnsi"/>
          <w:spacing w:val="-2"/>
          <w:lang w:val="sk-SK"/>
        </w:rPr>
        <w:t xml:space="preserve"> </w:t>
      </w:r>
      <w:r w:rsidRPr="00362280">
        <w:rPr>
          <w:rFonts w:asciiTheme="minorHAnsi" w:hAnsiTheme="minorHAnsi" w:cstheme="minorHAnsi"/>
          <w:spacing w:val="-2"/>
          <w:lang w:val="sk-SK"/>
        </w:rPr>
        <w:t>Prínosom</w:t>
      </w:r>
      <w:r>
        <w:rPr>
          <w:rFonts w:asciiTheme="minorHAnsi" w:hAnsiTheme="minorHAnsi" w:cstheme="minorHAnsi"/>
          <w:spacing w:val="-2"/>
          <w:lang w:val="sk-SK"/>
        </w:rPr>
        <w:t xml:space="preserve"> </w:t>
      </w:r>
      <w:r w:rsidRPr="00362280">
        <w:rPr>
          <w:rFonts w:asciiTheme="minorHAnsi" w:hAnsiTheme="minorHAnsi" w:cstheme="minorHAnsi"/>
          <w:lang w:val="sk-SK"/>
        </w:rPr>
        <w:t>pri</w:t>
      </w:r>
      <w:r>
        <w:rPr>
          <w:rFonts w:asciiTheme="minorHAnsi" w:hAnsiTheme="minorHAnsi" w:cstheme="minorHAnsi"/>
          <w:lang w:val="sk-SK"/>
        </w:rPr>
        <w:t xml:space="preserve"> </w:t>
      </w:r>
      <w:r w:rsidRPr="00362280">
        <w:rPr>
          <w:rFonts w:asciiTheme="minorHAnsi" w:hAnsiTheme="minorHAnsi" w:cstheme="minorHAnsi"/>
          <w:spacing w:val="-1"/>
          <w:lang w:val="sk-SK"/>
        </w:rPr>
        <w:t>vyučovaní</w:t>
      </w:r>
      <w:r>
        <w:rPr>
          <w:rFonts w:asciiTheme="minorHAnsi" w:hAnsiTheme="minorHAnsi" w:cstheme="minorHAnsi"/>
          <w:spacing w:val="-1"/>
          <w:lang w:val="sk-SK"/>
        </w:rPr>
        <w:t xml:space="preserve"> </w:t>
      </w:r>
      <w:r w:rsidRPr="00362280">
        <w:rPr>
          <w:rFonts w:asciiTheme="minorHAnsi" w:hAnsiTheme="minorHAnsi" w:cstheme="minorHAnsi"/>
          <w:spacing w:val="-2"/>
          <w:lang w:val="sk-SK"/>
        </w:rPr>
        <w:t>je</w:t>
      </w:r>
      <w:r>
        <w:rPr>
          <w:rFonts w:asciiTheme="minorHAnsi" w:hAnsiTheme="minorHAnsi" w:cstheme="minorHAnsi"/>
          <w:spacing w:val="-2"/>
          <w:lang w:val="sk-SK"/>
        </w:rPr>
        <w:t xml:space="preserve"> </w:t>
      </w:r>
      <w:r w:rsidRPr="00362280">
        <w:rPr>
          <w:rFonts w:asciiTheme="minorHAnsi" w:hAnsiTheme="minorHAnsi" w:cstheme="minorHAnsi"/>
          <w:spacing w:val="-1"/>
          <w:lang w:val="sk-SK"/>
        </w:rPr>
        <w:t>používanie</w:t>
      </w:r>
      <w:r>
        <w:rPr>
          <w:rFonts w:asciiTheme="minorHAnsi" w:hAnsiTheme="minorHAnsi" w:cstheme="minorHAnsi"/>
          <w:spacing w:val="-1"/>
          <w:lang w:val="sk-SK"/>
        </w:rPr>
        <w:t xml:space="preserve"> </w:t>
      </w:r>
      <w:r w:rsidRPr="00362280">
        <w:rPr>
          <w:rFonts w:asciiTheme="minorHAnsi" w:hAnsiTheme="minorHAnsi" w:cstheme="minorHAnsi"/>
          <w:spacing w:val="-1"/>
          <w:lang w:val="sk-SK"/>
        </w:rPr>
        <w:t>interaktívnej</w:t>
      </w:r>
      <w:r>
        <w:rPr>
          <w:rFonts w:asciiTheme="minorHAnsi" w:hAnsiTheme="minorHAnsi" w:cstheme="minorHAnsi"/>
          <w:spacing w:val="-1"/>
          <w:lang w:val="sk-SK"/>
        </w:rPr>
        <w:t xml:space="preserve"> </w:t>
      </w:r>
      <w:r w:rsidRPr="00362280">
        <w:rPr>
          <w:rFonts w:asciiTheme="minorHAnsi" w:hAnsiTheme="minorHAnsi" w:cstheme="minorHAnsi"/>
          <w:spacing w:val="-1"/>
          <w:lang w:val="sk-SK"/>
        </w:rPr>
        <w:t>tabule,</w:t>
      </w:r>
      <w:r>
        <w:rPr>
          <w:rFonts w:asciiTheme="minorHAnsi" w:hAnsiTheme="minorHAnsi" w:cstheme="minorHAnsi"/>
          <w:spacing w:val="-1"/>
          <w:lang w:val="sk-SK"/>
        </w:rPr>
        <w:t xml:space="preserve"> </w:t>
      </w:r>
      <w:r w:rsidRPr="00362280">
        <w:rPr>
          <w:rFonts w:asciiTheme="minorHAnsi" w:hAnsiTheme="minorHAnsi" w:cstheme="minorHAnsi"/>
          <w:lang w:val="sk-SK"/>
        </w:rPr>
        <w:t>PC,</w:t>
      </w:r>
      <w:r>
        <w:rPr>
          <w:rFonts w:asciiTheme="minorHAnsi" w:hAnsiTheme="minorHAnsi" w:cstheme="minorHAnsi"/>
          <w:lang w:val="sk-SK"/>
        </w:rPr>
        <w:t xml:space="preserve"> </w:t>
      </w:r>
      <w:r w:rsidRPr="00362280">
        <w:rPr>
          <w:rFonts w:asciiTheme="minorHAnsi" w:hAnsiTheme="minorHAnsi" w:cstheme="minorHAnsi"/>
          <w:spacing w:val="-2"/>
          <w:lang w:val="sk-SK"/>
        </w:rPr>
        <w:t>internetu</w:t>
      </w:r>
      <w:r>
        <w:rPr>
          <w:rFonts w:asciiTheme="minorHAnsi" w:hAnsiTheme="minorHAnsi" w:cstheme="minorHAnsi"/>
          <w:spacing w:val="-2"/>
          <w:lang w:val="sk-SK"/>
        </w:rPr>
        <w:t xml:space="preserve"> </w:t>
      </w:r>
      <w:r w:rsidRPr="00362280">
        <w:rPr>
          <w:rFonts w:asciiTheme="minorHAnsi" w:hAnsiTheme="minorHAnsi" w:cstheme="minorHAnsi"/>
          <w:lang w:val="sk-SK"/>
        </w:rPr>
        <w:t>a</w:t>
      </w:r>
      <w:r>
        <w:rPr>
          <w:rFonts w:asciiTheme="minorHAnsi" w:hAnsiTheme="minorHAnsi" w:cstheme="minorHAnsi"/>
          <w:lang w:val="sk-SK"/>
        </w:rPr>
        <w:t> </w:t>
      </w:r>
      <w:r w:rsidRPr="00362280">
        <w:rPr>
          <w:rFonts w:asciiTheme="minorHAnsi" w:hAnsiTheme="minorHAnsi" w:cstheme="minorHAnsi"/>
          <w:spacing w:val="-2"/>
          <w:lang w:val="sk-SK"/>
        </w:rPr>
        <w:t>prezentácii</w:t>
      </w:r>
      <w:r>
        <w:rPr>
          <w:rFonts w:asciiTheme="minorHAnsi" w:hAnsiTheme="minorHAnsi" w:cstheme="minorHAnsi"/>
          <w:spacing w:val="-2"/>
          <w:lang w:val="sk-SK"/>
        </w:rPr>
        <w:t xml:space="preserve"> </w:t>
      </w:r>
      <w:r w:rsidRPr="00362280">
        <w:rPr>
          <w:rFonts w:asciiTheme="minorHAnsi" w:hAnsiTheme="minorHAnsi" w:cstheme="minorHAnsi"/>
          <w:spacing w:val="-2"/>
          <w:lang w:val="sk-SK"/>
        </w:rPr>
        <w:t>na</w:t>
      </w:r>
      <w:r>
        <w:rPr>
          <w:rFonts w:asciiTheme="minorHAnsi" w:hAnsiTheme="minorHAnsi" w:cstheme="minorHAnsi"/>
          <w:spacing w:val="-2"/>
          <w:lang w:val="sk-SK"/>
        </w:rPr>
        <w:t xml:space="preserve"> </w:t>
      </w:r>
      <w:r w:rsidRPr="00362280">
        <w:rPr>
          <w:rFonts w:asciiTheme="minorHAnsi" w:hAnsiTheme="minorHAnsi" w:cstheme="minorHAnsi"/>
          <w:spacing w:val="-2"/>
          <w:lang w:val="sk-SK"/>
        </w:rPr>
        <w:t>IKT</w:t>
      </w:r>
      <w:r>
        <w:rPr>
          <w:rFonts w:asciiTheme="minorHAnsi" w:hAnsiTheme="minorHAnsi" w:cstheme="minorHAnsi"/>
          <w:spacing w:val="-2"/>
          <w:lang w:val="sk-SK"/>
        </w:rPr>
        <w:t xml:space="preserve"> </w:t>
      </w:r>
      <w:r w:rsidRPr="00362280">
        <w:rPr>
          <w:rFonts w:asciiTheme="minorHAnsi" w:hAnsiTheme="minorHAnsi" w:cstheme="minorHAnsi"/>
          <w:lang w:val="sk-SK"/>
        </w:rPr>
        <w:t>a</w:t>
      </w:r>
      <w:r>
        <w:rPr>
          <w:rFonts w:asciiTheme="minorHAnsi" w:hAnsiTheme="minorHAnsi" w:cstheme="minorHAnsi"/>
          <w:lang w:val="sk-SK"/>
        </w:rPr>
        <w:t> </w:t>
      </w:r>
      <w:r w:rsidRPr="00362280">
        <w:rPr>
          <w:rFonts w:asciiTheme="minorHAnsi" w:hAnsiTheme="minorHAnsi" w:cstheme="minorHAnsi"/>
          <w:spacing w:val="-2"/>
          <w:lang w:val="sk-SK"/>
        </w:rPr>
        <w:t>názorných</w:t>
      </w:r>
      <w:r>
        <w:rPr>
          <w:rFonts w:asciiTheme="minorHAnsi" w:hAnsiTheme="minorHAnsi" w:cstheme="minorHAnsi"/>
          <w:spacing w:val="-2"/>
          <w:lang w:val="sk-SK"/>
        </w:rPr>
        <w:t xml:space="preserve"> </w:t>
      </w:r>
      <w:r w:rsidRPr="00362280">
        <w:rPr>
          <w:rFonts w:asciiTheme="minorHAnsi" w:hAnsiTheme="minorHAnsi" w:cstheme="minorHAnsi"/>
          <w:spacing w:val="-1"/>
          <w:lang w:val="sk-SK"/>
        </w:rPr>
        <w:t>učebných</w:t>
      </w:r>
      <w:r>
        <w:rPr>
          <w:rFonts w:asciiTheme="minorHAnsi" w:hAnsiTheme="minorHAnsi" w:cstheme="minorHAnsi"/>
          <w:spacing w:val="-1"/>
          <w:lang w:val="sk-SK"/>
        </w:rPr>
        <w:t xml:space="preserve"> </w:t>
      </w:r>
      <w:r w:rsidRPr="00362280">
        <w:rPr>
          <w:rFonts w:asciiTheme="minorHAnsi" w:hAnsiTheme="minorHAnsi" w:cstheme="minorHAnsi"/>
          <w:spacing w:val="-1"/>
          <w:lang w:val="sk-SK"/>
        </w:rPr>
        <w:t>pomôcok</w:t>
      </w:r>
      <w:r>
        <w:rPr>
          <w:rFonts w:asciiTheme="minorHAnsi" w:hAnsiTheme="minorHAnsi" w:cstheme="minorHAnsi"/>
          <w:spacing w:val="-1"/>
          <w:lang w:val="sk-SK"/>
        </w:rPr>
        <w:t xml:space="preserve"> </w:t>
      </w:r>
      <w:r w:rsidRPr="00362280">
        <w:rPr>
          <w:rFonts w:asciiTheme="minorHAnsi" w:hAnsiTheme="minorHAnsi" w:cstheme="minorHAnsi"/>
          <w:lang w:val="sk-SK"/>
        </w:rPr>
        <w:t>(</w:t>
      </w:r>
      <w:r>
        <w:rPr>
          <w:rFonts w:asciiTheme="minorHAnsi" w:hAnsiTheme="minorHAnsi" w:cstheme="minorHAnsi"/>
          <w:spacing w:val="-1"/>
          <w:lang w:val="sk-SK"/>
        </w:rPr>
        <w:t>dejepisné mapy</w:t>
      </w:r>
      <w:r w:rsidRPr="00362280">
        <w:rPr>
          <w:rFonts w:asciiTheme="minorHAnsi" w:hAnsiTheme="minorHAnsi" w:cstheme="minorHAnsi"/>
          <w:lang w:val="sk-SK"/>
        </w:rPr>
        <w:t>,</w:t>
      </w:r>
      <w:r>
        <w:rPr>
          <w:rFonts w:asciiTheme="minorHAnsi" w:hAnsiTheme="minorHAnsi" w:cstheme="minorHAnsi"/>
          <w:lang w:val="sk-SK"/>
        </w:rPr>
        <w:t xml:space="preserve"> </w:t>
      </w:r>
      <w:r w:rsidRPr="00362280">
        <w:rPr>
          <w:rFonts w:asciiTheme="minorHAnsi" w:hAnsiTheme="minorHAnsi" w:cstheme="minorHAnsi"/>
          <w:spacing w:val="-2"/>
          <w:lang w:val="sk-SK"/>
        </w:rPr>
        <w:t>modely,</w:t>
      </w:r>
      <w:r>
        <w:rPr>
          <w:rFonts w:asciiTheme="minorHAnsi" w:hAnsiTheme="minorHAnsi" w:cstheme="minorHAnsi"/>
          <w:spacing w:val="-2"/>
          <w:lang w:val="sk-SK"/>
        </w:rPr>
        <w:t xml:space="preserve"> </w:t>
      </w:r>
      <w:r w:rsidRPr="00362280">
        <w:rPr>
          <w:rFonts w:asciiTheme="minorHAnsi" w:hAnsiTheme="minorHAnsi" w:cstheme="minorHAnsi"/>
          <w:spacing w:val="-2"/>
          <w:lang w:val="sk-SK"/>
        </w:rPr>
        <w:t>obrazy,</w:t>
      </w:r>
      <w:r>
        <w:rPr>
          <w:rFonts w:asciiTheme="minorHAnsi" w:hAnsiTheme="minorHAnsi" w:cstheme="minorHAnsi"/>
          <w:spacing w:val="-2"/>
          <w:lang w:val="sk-SK"/>
        </w:rPr>
        <w:t xml:space="preserve"> </w:t>
      </w:r>
      <w:r w:rsidRPr="00362280">
        <w:rPr>
          <w:rFonts w:asciiTheme="minorHAnsi" w:hAnsiTheme="minorHAnsi" w:cstheme="minorHAnsi"/>
          <w:spacing w:val="-1"/>
          <w:lang w:val="sk-SK"/>
        </w:rPr>
        <w:t>fotografie a iné</w:t>
      </w:r>
      <w:r w:rsidRPr="00362280">
        <w:rPr>
          <w:rFonts w:asciiTheme="minorHAnsi" w:hAnsiTheme="minorHAnsi" w:cstheme="minorHAnsi"/>
          <w:lang w:val="sk-SK"/>
        </w:rPr>
        <w:t>)</w:t>
      </w:r>
    </w:p>
    <w:p w14:paraId="1E9D14CA" w14:textId="77777777" w:rsidR="005F5948" w:rsidRPr="00362280" w:rsidRDefault="005F5948" w:rsidP="005F5948">
      <w:pPr>
        <w:pStyle w:val="Zkladntext"/>
        <w:spacing w:line="276" w:lineRule="auto"/>
        <w:ind w:left="0" w:firstLine="0"/>
        <w:rPr>
          <w:rFonts w:asciiTheme="minorHAnsi" w:hAnsiTheme="minorHAnsi" w:cstheme="minorHAnsi"/>
          <w:lang w:val="sk-SK"/>
        </w:rPr>
      </w:pPr>
    </w:p>
    <w:p w14:paraId="0B334C99" w14:textId="77777777" w:rsidR="005F5948" w:rsidRPr="00362280" w:rsidRDefault="005F5948" w:rsidP="005F5948">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362280">
        <w:rPr>
          <w:rFonts w:cstheme="minorHAnsi"/>
          <w:spacing w:val="-2"/>
          <w:sz w:val="24"/>
          <w:szCs w:val="24"/>
        </w:rPr>
        <w:t>Doporučené</w:t>
      </w:r>
      <w:r>
        <w:rPr>
          <w:rFonts w:cstheme="minorHAnsi"/>
          <w:spacing w:val="-2"/>
          <w:sz w:val="24"/>
          <w:szCs w:val="24"/>
        </w:rPr>
        <w:t xml:space="preserve"> </w:t>
      </w:r>
      <w:r w:rsidRPr="00362280">
        <w:rPr>
          <w:rFonts w:cstheme="minorHAnsi"/>
          <w:spacing w:val="-1"/>
          <w:sz w:val="24"/>
          <w:szCs w:val="24"/>
        </w:rPr>
        <w:t>učebnice:</w:t>
      </w:r>
    </w:p>
    <w:p w14:paraId="1E9E2C01" w14:textId="3473DB0B" w:rsidR="00002337" w:rsidRPr="002166F6" w:rsidRDefault="00002337" w:rsidP="00002337">
      <w:pPr>
        <w:pStyle w:val="Odsekzoznamu"/>
        <w:numPr>
          <w:ilvl w:val="0"/>
          <w:numId w:val="10"/>
        </w:numPr>
        <w:spacing w:line="276" w:lineRule="auto"/>
        <w:rPr>
          <w:rFonts w:eastAsia="Calibri" w:cstheme="minorHAnsi"/>
          <w:sz w:val="24"/>
          <w:szCs w:val="24"/>
        </w:rPr>
      </w:pPr>
      <w:proofErr w:type="spellStart"/>
      <w:r>
        <w:rPr>
          <w:rFonts w:ascii="Times New Roman" w:hAnsi="Times New Roman" w:cs="Times New Roman"/>
          <w:sz w:val="24"/>
          <w:szCs w:val="24"/>
        </w:rPr>
        <w:t>Tonková</w:t>
      </w:r>
      <w:proofErr w:type="spellEnd"/>
      <w:r>
        <w:rPr>
          <w:rFonts w:ascii="Times New Roman" w:hAnsi="Times New Roman" w:cs="Times New Roman"/>
          <w:sz w:val="24"/>
          <w:szCs w:val="24"/>
        </w:rPr>
        <w:t xml:space="preserve">, M. – Miháliková, M.: </w:t>
      </w:r>
      <w:r>
        <w:rPr>
          <w:rFonts w:ascii="Times New Roman" w:hAnsi="Times New Roman" w:cs="Times New Roman"/>
          <w:i/>
          <w:iCs/>
          <w:sz w:val="24"/>
          <w:szCs w:val="24"/>
        </w:rPr>
        <w:t>Dejepis pre 5. ročník základnej školy,</w:t>
      </w:r>
      <w:r>
        <w:rPr>
          <w:rFonts w:ascii="Times New Roman" w:hAnsi="Times New Roman" w:cs="Times New Roman"/>
          <w:sz w:val="24"/>
          <w:szCs w:val="24"/>
        </w:rPr>
        <w:t xml:space="preserve"> SPN, 2009. </w:t>
      </w:r>
    </w:p>
    <w:p w14:paraId="350AD252" w14:textId="77777777" w:rsidR="00002337" w:rsidRPr="006E67AC" w:rsidRDefault="00002337" w:rsidP="00002337">
      <w:pPr>
        <w:pStyle w:val="Odsekzoznamu"/>
        <w:numPr>
          <w:ilvl w:val="0"/>
          <w:numId w:val="10"/>
        </w:numPr>
        <w:spacing w:line="276" w:lineRule="auto"/>
        <w:rPr>
          <w:rFonts w:eastAsia="Calibri" w:cstheme="minorHAnsi"/>
          <w:sz w:val="24"/>
          <w:szCs w:val="24"/>
        </w:rPr>
      </w:pPr>
      <w:r>
        <w:rPr>
          <w:rFonts w:cstheme="minorHAnsi"/>
          <w:spacing w:val="-1"/>
          <w:sz w:val="24"/>
          <w:szCs w:val="24"/>
        </w:rPr>
        <w:t xml:space="preserve">Dejepisné atlasy pre ZŠ: </w:t>
      </w:r>
      <w:proofErr w:type="spellStart"/>
      <w:r>
        <w:rPr>
          <w:rFonts w:cstheme="minorHAnsi"/>
          <w:spacing w:val="-1"/>
          <w:sz w:val="24"/>
          <w:szCs w:val="24"/>
        </w:rPr>
        <w:t>Mendelová</w:t>
      </w:r>
      <w:proofErr w:type="spellEnd"/>
      <w:r>
        <w:rPr>
          <w:rFonts w:cstheme="minorHAnsi"/>
          <w:spacing w:val="-1"/>
          <w:sz w:val="24"/>
          <w:szCs w:val="24"/>
        </w:rPr>
        <w:t xml:space="preserve">, </w:t>
      </w:r>
      <w:proofErr w:type="spellStart"/>
      <w:r>
        <w:rPr>
          <w:rFonts w:cstheme="minorHAnsi"/>
          <w:spacing w:val="-1"/>
          <w:sz w:val="24"/>
          <w:szCs w:val="24"/>
        </w:rPr>
        <w:t>Gladkovova</w:t>
      </w:r>
      <w:proofErr w:type="spellEnd"/>
      <w:r>
        <w:rPr>
          <w:rFonts w:cstheme="minorHAnsi"/>
          <w:spacing w:val="-1"/>
          <w:sz w:val="24"/>
          <w:szCs w:val="24"/>
        </w:rPr>
        <w:t xml:space="preserve">, </w:t>
      </w:r>
      <w:proofErr w:type="spellStart"/>
      <w:r>
        <w:rPr>
          <w:rFonts w:cstheme="minorHAnsi"/>
          <w:spacing w:val="-1"/>
          <w:sz w:val="24"/>
          <w:szCs w:val="24"/>
        </w:rPr>
        <w:t>Kunstová</w:t>
      </w:r>
      <w:proofErr w:type="spellEnd"/>
      <w:r>
        <w:rPr>
          <w:rFonts w:cstheme="minorHAnsi"/>
          <w:spacing w:val="-1"/>
          <w:sz w:val="24"/>
          <w:szCs w:val="24"/>
        </w:rPr>
        <w:t xml:space="preserve">, </w:t>
      </w:r>
      <w:proofErr w:type="spellStart"/>
      <w:r>
        <w:rPr>
          <w:rFonts w:cstheme="minorHAnsi"/>
          <w:spacing w:val="-1"/>
          <w:sz w:val="24"/>
          <w:szCs w:val="24"/>
        </w:rPr>
        <w:t>Cangar</w:t>
      </w:r>
      <w:proofErr w:type="spellEnd"/>
    </w:p>
    <w:p w14:paraId="7B3350DA" w14:textId="77777777" w:rsidR="00002337" w:rsidRPr="00362280" w:rsidRDefault="00002337" w:rsidP="00002337">
      <w:pPr>
        <w:spacing w:line="276" w:lineRule="auto"/>
        <w:ind w:firstLine="426"/>
        <w:rPr>
          <w:rFonts w:eastAsia="Calibri" w:cstheme="minorHAnsi"/>
          <w:sz w:val="24"/>
          <w:szCs w:val="24"/>
        </w:rPr>
      </w:pPr>
    </w:p>
    <w:p w14:paraId="7AB1BCD1" w14:textId="77777777" w:rsidR="00002337" w:rsidRPr="00362280" w:rsidRDefault="00002337" w:rsidP="00002337">
      <w:pPr>
        <w:shd w:val="clear" w:color="auto" w:fill="D9D9D9" w:themeFill="background1" w:themeFillShade="D9"/>
        <w:spacing w:line="276" w:lineRule="auto"/>
        <w:ind w:firstLine="426"/>
        <w:rPr>
          <w:rFonts w:eastAsia="Calibri" w:cstheme="minorHAnsi"/>
          <w:sz w:val="24"/>
          <w:szCs w:val="24"/>
        </w:rPr>
      </w:pPr>
      <w:r w:rsidRPr="00B6431D">
        <w:rPr>
          <w:rFonts w:eastAsia="Calibri" w:cstheme="minorHAnsi"/>
          <w:sz w:val="24"/>
          <w:szCs w:val="24"/>
          <w:highlight w:val="yellow"/>
        </w:rPr>
        <w:t>Doporučené webové adresy:</w:t>
      </w:r>
    </w:p>
    <w:p w14:paraId="0FA5A76C" w14:textId="77777777" w:rsidR="00002337" w:rsidRPr="000426BE" w:rsidRDefault="00043AB0" w:rsidP="00002337">
      <w:pPr>
        <w:pStyle w:val="Odsekzoznamu"/>
        <w:numPr>
          <w:ilvl w:val="0"/>
          <w:numId w:val="9"/>
        </w:numPr>
        <w:rPr>
          <w:rFonts w:cstheme="minorHAnsi"/>
          <w:i/>
          <w:sz w:val="24"/>
          <w:szCs w:val="24"/>
        </w:rPr>
      </w:pPr>
      <w:hyperlink r:id="rId7" w:history="1">
        <w:r w:rsidR="00002337" w:rsidRPr="000426BE">
          <w:rPr>
            <w:rStyle w:val="Hypertextovprepojenie"/>
            <w:rFonts w:cstheme="minorHAnsi"/>
            <w:i/>
            <w:sz w:val="24"/>
            <w:szCs w:val="24"/>
          </w:rPr>
          <w:t>https://phet.colorado.edu/</w:t>
        </w:r>
      </w:hyperlink>
    </w:p>
    <w:p w14:paraId="611499B2" w14:textId="77777777" w:rsidR="00002337" w:rsidRPr="000C0E7F" w:rsidRDefault="00043AB0" w:rsidP="00002337">
      <w:pPr>
        <w:pStyle w:val="Odsekzoznamu"/>
        <w:numPr>
          <w:ilvl w:val="0"/>
          <w:numId w:val="9"/>
        </w:numPr>
        <w:spacing w:after="0" w:line="276" w:lineRule="auto"/>
        <w:rPr>
          <w:rFonts w:cstheme="minorHAnsi"/>
          <w:i/>
          <w:sz w:val="24"/>
          <w:szCs w:val="24"/>
        </w:rPr>
      </w:pPr>
      <w:hyperlink r:id="rId8" w:history="1">
        <w:r w:rsidR="00002337" w:rsidRPr="000C0E7F">
          <w:rPr>
            <w:rStyle w:val="Hypertextovprepojenie"/>
            <w:rFonts w:cstheme="minorHAnsi"/>
            <w:i/>
            <w:sz w:val="24"/>
            <w:szCs w:val="24"/>
          </w:rPr>
          <w:t>www.oskole.sk</w:t>
        </w:r>
      </w:hyperlink>
    </w:p>
    <w:p w14:paraId="6E593C18" w14:textId="77777777" w:rsidR="00002337" w:rsidRPr="000C0E7F" w:rsidRDefault="00043AB0" w:rsidP="00002337">
      <w:pPr>
        <w:pStyle w:val="Odsekzoznamu"/>
        <w:numPr>
          <w:ilvl w:val="0"/>
          <w:numId w:val="9"/>
        </w:numPr>
        <w:spacing w:after="0" w:line="276" w:lineRule="auto"/>
        <w:rPr>
          <w:rFonts w:cstheme="minorHAnsi"/>
          <w:i/>
          <w:sz w:val="24"/>
          <w:szCs w:val="24"/>
        </w:rPr>
      </w:pPr>
      <w:hyperlink r:id="rId9" w:history="1">
        <w:r w:rsidR="00002337" w:rsidRPr="000C0E7F">
          <w:rPr>
            <w:rStyle w:val="Hypertextovprepojenie"/>
            <w:rFonts w:cstheme="minorHAnsi"/>
            <w:i/>
            <w:sz w:val="24"/>
            <w:szCs w:val="24"/>
          </w:rPr>
          <w:t>www.planetavedomosti.iedu.sk/</w:t>
        </w:r>
      </w:hyperlink>
    </w:p>
    <w:p w14:paraId="70635D47" w14:textId="77777777" w:rsidR="00002337" w:rsidRPr="000C0E7F" w:rsidRDefault="00043AB0" w:rsidP="00002337">
      <w:pPr>
        <w:pStyle w:val="Odsekzoznamu"/>
        <w:numPr>
          <w:ilvl w:val="0"/>
          <w:numId w:val="9"/>
        </w:numPr>
        <w:spacing w:after="0" w:line="276" w:lineRule="auto"/>
        <w:rPr>
          <w:rStyle w:val="Hypertextovprepojenie"/>
          <w:rFonts w:cstheme="minorHAnsi"/>
          <w:i/>
          <w:sz w:val="24"/>
          <w:szCs w:val="24"/>
        </w:rPr>
      </w:pPr>
      <w:hyperlink r:id="rId10" w:history="1">
        <w:r w:rsidR="00002337" w:rsidRPr="000C0E7F">
          <w:rPr>
            <w:rStyle w:val="Hypertextovprepojenie"/>
            <w:rFonts w:cstheme="minorHAnsi"/>
            <w:i/>
            <w:sz w:val="24"/>
            <w:szCs w:val="24"/>
          </w:rPr>
          <w:t>http://www.ucebnafyziky.wz.sk/</w:t>
        </w:r>
      </w:hyperlink>
    </w:p>
    <w:p w14:paraId="2EFE50AC" w14:textId="77777777" w:rsidR="00002337" w:rsidRPr="000C0E7F" w:rsidRDefault="00043AB0" w:rsidP="00002337">
      <w:pPr>
        <w:widowControl w:val="0"/>
        <w:numPr>
          <w:ilvl w:val="0"/>
          <w:numId w:val="9"/>
        </w:numPr>
        <w:overflowPunct w:val="0"/>
        <w:autoSpaceDE w:val="0"/>
        <w:autoSpaceDN w:val="0"/>
        <w:adjustRightInd w:val="0"/>
        <w:spacing w:after="0" w:line="276" w:lineRule="auto"/>
        <w:jc w:val="both"/>
        <w:rPr>
          <w:rFonts w:cs="Arial"/>
          <w:i/>
          <w:sz w:val="24"/>
          <w:szCs w:val="24"/>
        </w:rPr>
      </w:pPr>
      <w:hyperlink r:id="rId11" w:history="1">
        <w:r w:rsidR="00002337" w:rsidRPr="000C0E7F">
          <w:rPr>
            <w:rStyle w:val="Hypertextovprepojenie"/>
            <w:rFonts w:cs="Arial"/>
            <w:i/>
            <w:sz w:val="24"/>
            <w:szCs w:val="24"/>
          </w:rPr>
          <w:t>www.youtube.sk</w:t>
        </w:r>
      </w:hyperlink>
    </w:p>
    <w:p w14:paraId="6D69B544" w14:textId="77777777" w:rsidR="00002337" w:rsidRPr="000C0E7F" w:rsidRDefault="00043AB0" w:rsidP="00002337">
      <w:pPr>
        <w:widowControl w:val="0"/>
        <w:numPr>
          <w:ilvl w:val="0"/>
          <w:numId w:val="9"/>
        </w:numPr>
        <w:overflowPunct w:val="0"/>
        <w:autoSpaceDE w:val="0"/>
        <w:autoSpaceDN w:val="0"/>
        <w:adjustRightInd w:val="0"/>
        <w:spacing w:after="0" w:line="276" w:lineRule="auto"/>
        <w:jc w:val="both"/>
        <w:rPr>
          <w:rFonts w:cs="Arial"/>
          <w:i/>
          <w:sz w:val="24"/>
          <w:szCs w:val="24"/>
        </w:rPr>
      </w:pPr>
      <w:hyperlink r:id="rId12" w:history="1">
        <w:r w:rsidR="00002337" w:rsidRPr="000C0E7F">
          <w:rPr>
            <w:rStyle w:val="Hypertextovprepojenie"/>
            <w:rFonts w:cs="Arial"/>
            <w:i/>
            <w:sz w:val="24"/>
            <w:szCs w:val="24"/>
          </w:rPr>
          <w:t>http://www.walter-fendt.de/ph14sk/</w:t>
        </w:r>
      </w:hyperlink>
    </w:p>
    <w:p w14:paraId="0B5BE94B" w14:textId="77777777" w:rsidR="00002337" w:rsidRPr="000C0E7F" w:rsidRDefault="00043AB0" w:rsidP="00002337">
      <w:pPr>
        <w:widowControl w:val="0"/>
        <w:numPr>
          <w:ilvl w:val="0"/>
          <w:numId w:val="9"/>
        </w:numPr>
        <w:overflowPunct w:val="0"/>
        <w:autoSpaceDE w:val="0"/>
        <w:autoSpaceDN w:val="0"/>
        <w:adjustRightInd w:val="0"/>
        <w:spacing w:after="0" w:line="276" w:lineRule="auto"/>
        <w:jc w:val="both"/>
        <w:rPr>
          <w:rFonts w:cs="Arial"/>
          <w:sz w:val="24"/>
          <w:szCs w:val="24"/>
        </w:rPr>
      </w:pPr>
      <w:hyperlink r:id="rId13" w:history="1">
        <w:r w:rsidR="00002337" w:rsidRPr="000C0E7F">
          <w:rPr>
            <w:rStyle w:val="Hypertextovprepojenie"/>
            <w:rFonts w:cs="Arial"/>
            <w:i/>
            <w:sz w:val="24"/>
            <w:szCs w:val="24"/>
          </w:rPr>
          <w:t>http://www.kvizy.eu/otazky-fyzika</w:t>
        </w:r>
      </w:hyperlink>
    </w:p>
    <w:p w14:paraId="561B6087" w14:textId="77777777" w:rsidR="005F5948" w:rsidRDefault="005F5948"/>
    <w:sectPr w:rsidR="005F59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CD4"/>
    <w:multiLevelType w:val="hybridMultilevel"/>
    <w:tmpl w:val="FC7A575A"/>
    <w:lvl w:ilvl="0" w:tplc="2F9497AE">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4" w15:restartNumberingAfterBreak="0">
    <w:nsid w:val="278B3273"/>
    <w:multiLevelType w:val="hybridMultilevel"/>
    <w:tmpl w:val="4620A5FA"/>
    <w:lvl w:ilvl="0" w:tplc="08E6C720">
      <w:start w:val="1"/>
      <w:numFmt w:val="decimal"/>
      <w:lvlText w:val="%1."/>
      <w:lvlJc w:val="left"/>
      <w:pPr>
        <w:ind w:left="1546" w:hanging="360"/>
      </w:pPr>
      <w:rPr>
        <w:rFonts w:ascii="Calibri" w:eastAsia="Calibri" w:hAnsi="Calibri"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5" w15:restartNumberingAfterBreak="0">
    <w:nsid w:val="480D6B07"/>
    <w:multiLevelType w:val="hybridMultilevel"/>
    <w:tmpl w:val="EA78C150"/>
    <w:lvl w:ilvl="0" w:tplc="2F9497AE">
      <w:start w:val="1"/>
      <w:numFmt w:val="bullet"/>
      <w:lvlText w:val=""/>
      <w:lvlJc w:val="left"/>
      <w:pPr>
        <w:ind w:left="1440" w:hanging="360"/>
      </w:pPr>
      <w:rPr>
        <w:rFonts w:ascii="Symbol" w:hAnsi="Symbol" w:hint="default"/>
        <w:color w:val="auto"/>
      </w:rPr>
    </w:lvl>
    <w:lvl w:ilvl="1" w:tplc="D03AFCB0">
      <w:numFmt w:val="bullet"/>
      <w:lvlText w:val="-"/>
      <w:lvlJc w:val="left"/>
      <w:pPr>
        <w:ind w:left="2160" w:hanging="360"/>
      </w:pPr>
      <w:rPr>
        <w:rFonts w:ascii="Times New Roman" w:eastAsiaTheme="minorHAnsi" w:hAnsi="Times New Roman" w:cs="Times New Roman"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4E5D006F"/>
    <w:multiLevelType w:val="hybridMultilevel"/>
    <w:tmpl w:val="922665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9"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A596904"/>
    <w:multiLevelType w:val="hybridMultilevel"/>
    <w:tmpl w:val="07547C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DDD6BCF"/>
    <w:multiLevelType w:val="hybridMultilevel"/>
    <w:tmpl w:val="69F2D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5"/>
  </w:num>
  <w:num w:numId="4">
    <w:abstractNumId w:val="4"/>
  </w:num>
  <w:num w:numId="5">
    <w:abstractNumId w:val="3"/>
  </w:num>
  <w:num w:numId="6">
    <w:abstractNumId w:val="7"/>
  </w:num>
  <w:num w:numId="7">
    <w:abstractNumId w:val="0"/>
  </w:num>
  <w:num w:numId="8">
    <w:abstractNumId w:val="6"/>
  </w:num>
  <w:num w:numId="9">
    <w:abstractNumId w:val="9"/>
  </w:num>
  <w:num w:numId="10">
    <w:abstractNumId w:val="2"/>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E10"/>
    <w:rsid w:val="00002337"/>
    <w:rsid w:val="00043AB0"/>
    <w:rsid w:val="00227A09"/>
    <w:rsid w:val="002D706B"/>
    <w:rsid w:val="0046517E"/>
    <w:rsid w:val="0055190E"/>
    <w:rsid w:val="005F5948"/>
    <w:rsid w:val="009F78CE"/>
    <w:rsid w:val="00CA3E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6F268"/>
  <w15:chartTrackingRefBased/>
  <w15:docId w15:val="{08AA6C88-3201-492E-8C30-D0842B3A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27A09"/>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27A09"/>
    <w:pPr>
      <w:ind w:left="720"/>
      <w:contextualSpacing/>
    </w:pPr>
  </w:style>
  <w:style w:type="paragraph" w:customStyle="1" w:styleId="Default">
    <w:name w:val="Default"/>
    <w:rsid w:val="005F5948"/>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5F5948"/>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5F5948"/>
    <w:rPr>
      <w:rFonts w:ascii="Calibri" w:eastAsia="Calibri" w:hAnsi="Calibri"/>
      <w:sz w:val="24"/>
      <w:szCs w:val="24"/>
      <w:lang w:val="en-US"/>
    </w:rPr>
  </w:style>
  <w:style w:type="paragraph" w:styleId="Normlnywebov">
    <w:name w:val="Normal (Web)"/>
    <w:basedOn w:val="Normlny"/>
    <w:uiPriority w:val="99"/>
    <w:semiHidden/>
    <w:unhideWhenUsed/>
    <w:rsid w:val="005F5948"/>
    <w:pPr>
      <w:spacing w:after="150"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0023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kole.sk" TargetMode="External"/><Relationship Id="rId13" Type="http://schemas.openxmlformats.org/officeDocument/2006/relationships/hyperlink" Target="http://www.kvizy.eu/otazky-fyzika" TargetMode="External"/><Relationship Id="rId3" Type="http://schemas.openxmlformats.org/officeDocument/2006/relationships/settings" Target="settings.xml"/><Relationship Id="rId7" Type="http://schemas.openxmlformats.org/officeDocument/2006/relationships/hyperlink" Target="https://phet.colorado.edu/" TargetMode="External"/><Relationship Id="rId12" Type="http://schemas.openxmlformats.org/officeDocument/2006/relationships/hyperlink" Target="http://www.walter-fendt.de/ph14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youtube.sk"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ucebnafyziky.wz.sk/" TargetMode="External"/><Relationship Id="rId4" Type="http://schemas.openxmlformats.org/officeDocument/2006/relationships/webSettings" Target="webSettings.xml"/><Relationship Id="rId9" Type="http://schemas.openxmlformats.org/officeDocument/2006/relationships/hyperlink" Target="http://www.planetavedomosti.iedu.sk/"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2061</Words>
  <Characters>11751</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Učiteľ</cp:lastModifiedBy>
  <cp:revision>8</cp:revision>
  <dcterms:created xsi:type="dcterms:W3CDTF">2026-09-21T11:40:00Z</dcterms:created>
  <dcterms:modified xsi:type="dcterms:W3CDTF">2026-09-23T07:40:00Z</dcterms:modified>
</cp:coreProperties>
</file>